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D2" w:rsidRDefault="00314AD2" w:rsidP="00314AD2">
      <w:pPr>
        <w:pStyle w:val="a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023EC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Внедрение </w:t>
      </w:r>
      <w:proofErr w:type="spellStart"/>
      <w:r w:rsidRPr="00E023EC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Су-Джок</w:t>
      </w:r>
      <w:proofErr w:type="spellEnd"/>
      <w:r w:rsidRPr="00E023EC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терапии в образовательный процесс в ДОУ.</w:t>
      </w:r>
    </w:p>
    <w:p w:rsidR="00E023EC" w:rsidRPr="00E023EC" w:rsidRDefault="00E023EC" w:rsidP="00E023EC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 консультация для педагогов ДОУ и родителей)</w:t>
      </w:r>
    </w:p>
    <w:p w:rsidR="00314AD2" w:rsidRPr="00E023EC" w:rsidRDefault="00314AD2" w:rsidP="00314AD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314AD2" w:rsidRPr="00E023EC" w:rsidRDefault="00314AD2" w:rsidP="009B0F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023EC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E02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3EC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терапия - метод точечного воздействия на кисть и стопу. Оздоровительный эффект предполагаемого метода основан на том, что на теле человека имеются системы соответствия - участки тела, куда проецируется анатомическое строение человека в уменьшенном виде. Организм и </w:t>
      </w:r>
      <w:proofErr w:type="spellStart"/>
      <w:r w:rsidRPr="00E023EC">
        <w:rPr>
          <w:rFonts w:ascii="Times New Roman" w:hAnsi="Times New Roman" w:cs="Times New Roman"/>
          <w:sz w:val="28"/>
          <w:szCs w:val="28"/>
        </w:rPr>
        <w:t>системысоответствия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активно взаимодействуют.</w:t>
      </w:r>
    </w:p>
    <w:p w:rsidR="00314AD2" w:rsidRPr="00E023EC" w:rsidRDefault="00314AD2" w:rsidP="009B0F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 xml:space="preserve"> Малейшая патология в органе отражается в зоне его проекции, а стимуляция этой зоны оказывает нормализирующее действие на орган.</w:t>
      </w:r>
    </w:p>
    <w:p w:rsidR="00314AD2" w:rsidRPr="00E023EC" w:rsidRDefault="00314AD2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Наши руки и знания всегда с нами. Воздействовать на точку можно с помощью массажных колечек, специальных магнитов</w:t>
      </w:r>
      <w:proofErr w:type="gramStart"/>
      <w:r w:rsidRPr="00E023EC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E023EC">
        <w:rPr>
          <w:rFonts w:ascii="Times New Roman" w:hAnsi="Times New Roman" w:cs="Times New Roman"/>
          <w:sz w:val="28"/>
          <w:szCs w:val="28"/>
        </w:rPr>
        <w:t>ве</w:t>
      </w:r>
      <w:r w:rsidR="00C45CB9" w:rsidRPr="00E023EC">
        <w:rPr>
          <w:rFonts w:ascii="Times New Roman" w:hAnsi="Times New Roman" w:cs="Times New Roman"/>
          <w:sz w:val="28"/>
          <w:szCs w:val="28"/>
        </w:rPr>
        <w:t>з</w:t>
      </w:r>
      <w:r w:rsidRPr="00E023EC">
        <w:rPr>
          <w:rFonts w:ascii="Times New Roman" w:hAnsi="Times New Roman" w:cs="Times New Roman"/>
          <w:sz w:val="28"/>
          <w:szCs w:val="28"/>
        </w:rPr>
        <w:t>дочек, специальных или природных игл, семян, камушков.</w:t>
      </w:r>
    </w:p>
    <w:p w:rsidR="00314AD2" w:rsidRPr="00E023EC" w:rsidRDefault="00314AD2" w:rsidP="009B0F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Воздействуя на точку можно:</w:t>
      </w:r>
    </w:p>
    <w:p w:rsidR="00314AD2" w:rsidRPr="00E023EC" w:rsidRDefault="00314AD2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Укрепить защитные силы организма;</w:t>
      </w:r>
    </w:p>
    <w:p w:rsidR="00314AD2" w:rsidRPr="00E023EC" w:rsidRDefault="00314AD2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Снять приступы острой боли;</w:t>
      </w:r>
    </w:p>
    <w:p w:rsidR="00314AD2" w:rsidRPr="00E023EC" w:rsidRDefault="00314AD2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Избавиться от некоторых хронических заболеваний;</w:t>
      </w:r>
    </w:p>
    <w:p w:rsidR="00314AD2" w:rsidRPr="00E023EC" w:rsidRDefault="00314AD2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Помочь организму восстановиться, когда организм устал и ослаб;</w:t>
      </w:r>
    </w:p>
    <w:p w:rsidR="00314AD2" w:rsidRPr="00E023EC" w:rsidRDefault="00314AD2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 xml:space="preserve"> Провести непрямой массаж внутренних органов;</w:t>
      </w:r>
    </w:p>
    <w:p w:rsidR="00314AD2" w:rsidRPr="00E023EC" w:rsidRDefault="00314AD2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Восстановить а</w:t>
      </w:r>
      <w:r w:rsidR="00C45CB9" w:rsidRPr="00E023EC">
        <w:rPr>
          <w:rFonts w:ascii="Times New Roman" w:hAnsi="Times New Roman" w:cs="Times New Roman"/>
          <w:sz w:val="28"/>
          <w:szCs w:val="28"/>
        </w:rPr>
        <w:t>р</w:t>
      </w:r>
      <w:r w:rsidRPr="00E023EC">
        <w:rPr>
          <w:rFonts w:ascii="Times New Roman" w:hAnsi="Times New Roman" w:cs="Times New Roman"/>
          <w:sz w:val="28"/>
          <w:szCs w:val="28"/>
        </w:rPr>
        <w:t>териальное давление;</w:t>
      </w:r>
    </w:p>
    <w:p w:rsidR="00314AD2" w:rsidRPr="00E023EC" w:rsidRDefault="00314AD2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Снять приступы зубной боли;</w:t>
      </w:r>
    </w:p>
    <w:p w:rsidR="00314AD2" w:rsidRPr="00E023EC" w:rsidRDefault="00314AD2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Справиться с насморком, кашлем, воспалением глотки;</w:t>
      </w:r>
    </w:p>
    <w:p w:rsidR="00314AD2" w:rsidRPr="00E023EC" w:rsidRDefault="00990C17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Помочь в экстренных случаях (приступы сердечной боли, головокружение, тошнота, потеря сознания);</w:t>
      </w:r>
    </w:p>
    <w:p w:rsidR="00990C17" w:rsidRPr="00E023EC" w:rsidRDefault="00990C17" w:rsidP="009B0F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 xml:space="preserve">В настоящее время появилась возможностьиспользования в коррекционно-педагогической работе с детьми дошкольного </w:t>
      </w:r>
      <w:proofErr w:type="spellStart"/>
      <w:r w:rsidRPr="00E023EC">
        <w:rPr>
          <w:rFonts w:ascii="Times New Roman" w:hAnsi="Times New Roman" w:cs="Times New Roman"/>
          <w:sz w:val="28"/>
          <w:szCs w:val="28"/>
        </w:rPr>
        <w:t>возрастанетрадиционного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Су – </w:t>
      </w:r>
      <w:proofErr w:type="spellStart"/>
      <w:r w:rsidRPr="00E023EC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метода. Данный метод обладает высокой эффективностью, безопасностью и простотой, базируется на традиционной акупунктуре и восточной медицине </w:t>
      </w:r>
      <w:proofErr w:type="spellStart"/>
      <w:r w:rsidRPr="00E023EC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. «Су» - по- </w:t>
      </w:r>
      <w:proofErr w:type="spellStart"/>
      <w:r w:rsidRPr="00E023EC">
        <w:rPr>
          <w:rFonts w:ascii="Times New Roman" w:hAnsi="Times New Roman" w:cs="Times New Roman"/>
          <w:sz w:val="28"/>
          <w:szCs w:val="28"/>
        </w:rPr>
        <w:t>корейс</w:t>
      </w:r>
      <w:r w:rsidR="00C45CB9" w:rsidRPr="00E023EC">
        <w:rPr>
          <w:rFonts w:ascii="Times New Roman" w:hAnsi="Times New Roman" w:cs="Times New Roman"/>
          <w:sz w:val="28"/>
          <w:szCs w:val="28"/>
        </w:rPr>
        <w:t>к</w:t>
      </w:r>
      <w:r w:rsidRPr="00E023E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– кисть, «</w:t>
      </w:r>
      <w:proofErr w:type="spellStart"/>
      <w:r w:rsidRPr="00E023EC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>» - стопа.</w:t>
      </w:r>
    </w:p>
    <w:p w:rsidR="00990C17" w:rsidRPr="00E023EC" w:rsidRDefault="00990C17" w:rsidP="009B0F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Вся работа по данному методу проводится с помощью стимуляторов: массажеры типа «Каштан»</w:t>
      </w:r>
      <w:proofErr w:type="gramStart"/>
      <w:r w:rsidRPr="00E023E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023EC">
        <w:rPr>
          <w:rFonts w:ascii="Times New Roman" w:hAnsi="Times New Roman" w:cs="Times New Roman"/>
          <w:sz w:val="28"/>
          <w:szCs w:val="28"/>
        </w:rPr>
        <w:t>нутри таких шариков – «каштанов», как в коробочке, находятся два специальных кольца, сделанных из металлической проволоки так, что можно их легко растягивать, свободно проходить ими по пальцу вниз и вверх,создавая приятное покалывание.</w:t>
      </w:r>
    </w:p>
    <w:p w:rsidR="00990C17" w:rsidRPr="00E023EC" w:rsidRDefault="00990C17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 xml:space="preserve"> </w:t>
      </w:r>
      <w:r w:rsidR="009B0F36">
        <w:rPr>
          <w:rFonts w:ascii="Times New Roman" w:hAnsi="Times New Roman" w:cs="Times New Roman"/>
          <w:sz w:val="28"/>
          <w:szCs w:val="28"/>
        </w:rPr>
        <w:tab/>
      </w:r>
      <w:r w:rsidRPr="00E023EC">
        <w:rPr>
          <w:rFonts w:ascii="Times New Roman" w:hAnsi="Times New Roman" w:cs="Times New Roman"/>
          <w:sz w:val="28"/>
          <w:szCs w:val="28"/>
        </w:rPr>
        <w:t xml:space="preserve">Использование массажных шариков «каштан» в комплекте с двумя металлическими кольцами в сочетании с упражнениями по коррекции звукопроизношения </w:t>
      </w:r>
      <w:proofErr w:type="spellStart"/>
      <w:r w:rsidRPr="00E023EC">
        <w:rPr>
          <w:rFonts w:ascii="Times New Roman" w:hAnsi="Times New Roman" w:cs="Times New Roman"/>
          <w:sz w:val="28"/>
          <w:szCs w:val="28"/>
        </w:rPr>
        <w:t>оразвитиюлексико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– грамматических категорий способствует повышению физической и умственной работоспособности детей, создает функциональную базу для сравнительно быстрого </w:t>
      </w:r>
      <w:r w:rsidR="00C54406" w:rsidRPr="00E023EC">
        <w:rPr>
          <w:rFonts w:ascii="Times New Roman" w:hAnsi="Times New Roman" w:cs="Times New Roman"/>
          <w:sz w:val="28"/>
          <w:szCs w:val="28"/>
        </w:rPr>
        <w:t xml:space="preserve">перехода на более высокий уровень двигательной активности мышц и возможность для оптимальной целенаправленной речевой работы с ребенком. Сочетание таких упражнений, как пальчиковая гимнастика, самомассаж с упражнениями по коррекции звукопроизношения и формированию </w:t>
      </w:r>
      <w:proofErr w:type="spellStart"/>
      <w:r w:rsidR="00C54406" w:rsidRPr="00E023EC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="00C54406" w:rsidRPr="00E023EC">
        <w:rPr>
          <w:rFonts w:ascii="Times New Roman" w:hAnsi="Times New Roman" w:cs="Times New Roman"/>
          <w:sz w:val="28"/>
          <w:szCs w:val="28"/>
        </w:rPr>
        <w:t xml:space="preserve"> – грамматических категорий, позволяет значительно повысить эффективность занятий.</w:t>
      </w:r>
    </w:p>
    <w:p w:rsidR="00C54406" w:rsidRPr="00E023EC" w:rsidRDefault="00C54406" w:rsidP="009B0F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lastRenderedPageBreak/>
        <w:t xml:space="preserve">Вот некоторые формы данной работы с детьми при </w:t>
      </w:r>
      <w:proofErr w:type="spellStart"/>
      <w:r w:rsidRPr="00E023EC">
        <w:rPr>
          <w:rFonts w:ascii="Times New Roman" w:hAnsi="Times New Roman" w:cs="Times New Roman"/>
          <w:sz w:val="28"/>
          <w:szCs w:val="28"/>
        </w:rPr>
        <w:t>нормальзации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мышечного тонуса и стимуляции речевых областей в коре головного мозга, коррекции произношения, развитии </w:t>
      </w:r>
      <w:proofErr w:type="spellStart"/>
      <w:proofErr w:type="gramStart"/>
      <w:r w:rsidRPr="00E023EC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– грамматических</w:t>
      </w:r>
      <w:proofErr w:type="gramEnd"/>
      <w:r w:rsidRPr="00E023EC">
        <w:rPr>
          <w:rFonts w:ascii="Times New Roman" w:hAnsi="Times New Roman" w:cs="Times New Roman"/>
          <w:sz w:val="28"/>
          <w:szCs w:val="28"/>
        </w:rPr>
        <w:t xml:space="preserve"> категорий, совершенствовании навыков пространственной ориентации.</w:t>
      </w:r>
    </w:p>
    <w:p w:rsidR="00C54406" w:rsidRPr="00E023EC" w:rsidRDefault="00C54406" w:rsidP="009B0F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Автоматизация </w:t>
      </w:r>
      <w:proofErr w:type="spellStart"/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звуков</w:t>
      </w:r>
      <w:proofErr w:type="gramStart"/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.</w:t>
      </w:r>
      <w:r w:rsidRPr="00E023E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023EC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кладут массажные шарики между ладонями, проговаривая стихотворение </w:t>
      </w:r>
      <w:r w:rsidR="00872716" w:rsidRPr="00E023EC">
        <w:rPr>
          <w:rFonts w:ascii="Times New Roman" w:hAnsi="Times New Roman" w:cs="Times New Roman"/>
          <w:sz w:val="28"/>
          <w:szCs w:val="28"/>
        </w:rPr>
        <w:t>,</w:t>
      </w:r>
      <w:r w:rsidRPr="00E023EC">
        <w:rPr>
          <w:rFonts w:ascii="Times New Roman" w:hAnsi="Times New Roman" w:cs="Times New Roman"/>
          <w:sz w:val="28"/>
          <w:szCs w:val="28"/>
        </w:rPr>
        <w:t>например, на автоматизацию звука (С): «На сосне сидит сова, говорит она слова…» с этой же целью можно предложить ребенку поочередно надевать массажные кольца на каждый палец, произнося стихотворный текст пальчиковой гимнастики: «Этот пальчик гриб нашел (на большой палец), этот пальчик чистить стал (указательный), этот резал (Средний), этот ел (безымянный), ну а этот все гляде</w:t>
      </w:r>
      <w:proofErr w:type="gramStart"/>
      <w:r w:rsidRPr="00E023EC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E023EC">
        <w:rPr>
          <w:rFonts w:ascii="Times New Roman" w:hAnsi="Times New Roman" w:cs="Times New Roman"/>
          <w:sz w:val="28"/>
          <w:szCs w:val="28"/>
        </w:rPr>
        <w:t>мизинец).</w:t>
      </w:r>
    </w:p>
    <w:p w:rsidR="00C54406" w:rsidRPr="00E023EC" w:rsidRDefault="00C54406" w:rsidP="009B0F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Совершенствование </w:t>
      </w:r>
      <w:proofErr w:type="spellStart"/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лексико</w:t>
      </w:r>
      <w:proofErr w:type="spellEnd"/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– грамматических </w:t>
      </w:r>
      <w:proofErr w:type="spellStart"/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категорий</w:t>
      </w:r>
      <w:proofErr w:type="gramStart"/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.</w:t>
      </w:r>
      <w:r w:rsidR="00771002" w:rsidRPr="00E023E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71002" w:rsidRPr="00E023EC">
        <w:rPr>
          <w:rFonts w:ascii="Times New Roman" w:hAnsi="Times New Roman" w:cs="Times New Roman"/>
          <w:sz w:val="28"/>
          <w:szCs w:val="28"/>
        </w:rPr>
        <w:t>пражнение</w:t>
      </w:r>
      <w:proofErr w:type="spellEnd"/>
      <w:r w:rsidR="00771002" w:rsidRPr="00E023EC">
        <w:rPr>
          <w:rFonts w:ascii="Times New Roman" w:hAnsi="Times New Roman" w:cs="Times New Roman"/>
          <w:sz w:val="28"/>
          <w:szCs w:val="28"/>
        </w:rPr>
        <w:t xml:space="preserve"> «Один – много», Взрослый катит «Каштан» по столу ребенку, называя предмет в единственном числе. Ребенок, поймав ладонью массажер, откатывает его назад, называя </w:t>
      </w:r>
      <w:proofErr w:type="spellStart"/>
      <w:r w:rsidR="00771002" w:rsidRPr="00E023EC">
        <w:rPr>
          <w:rFonts w:ascii="Times New Roman" w:hAnsi="Times New Roman" w:cs="Times New Roman"/>
          <w:sz w:val="28"/>
          <w:szCs w:val="28"/>
        </w:rPr>
        <w:t>сущ</w:t>
      </w:r>
      <w:proofErr w:type="spellEnd"/>
      <w:r w:rsidR="00771002" w:rsidRPr="00E023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71002" w:rsidRPr="00E023EC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771002" w:rsidRPr="00E023EC">
        <w:rPr>
          <w:rFonts w:ascii="Times New Roman" w:hAnsi="Times New Roman" w:cs="Times New Roman"/>
          <w:sz w:val="28"/>
          <w:szCs w:val="28"/>
        </w:rPr>
        <w:t xml:space="preserve"> во мн. числе. </w:t>
      </w:r>
    </w:p>
    <w:p w:rsidR="00771002" w:rsidRPr="00E023EC" w:rsidRDefault="00771002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Аналогично проводится упражнение «Назови ласково», «Скажи наоборот» и т.п.</w:t>
      </w:r>
    </w:p>
    <w:p w:rsidR="00771002" w:rsidRPr="00E023EC" w:rsidRDefault="00771002" w:rsidP="009B0F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Совершенствование навыков пространственной </w:t>
      </w:r>
      <w:proofErr w:type="spellStart"/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ориентации</w:t>
      </w:r>
      <w:proofErr w:type="gramStart"/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,р</w:t>
      </w:r>
      <w:proofErr w:type="gramEnd"/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азвитие</w:t>
      </w:r>
      <w:proofErr w:type="spellEnd"/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внимания, памяти.</w:t>
      </w:r>
      <w:r w:rsidRPr="00E023EC">
        <w:rPr>
          <w:rFonts w:ascii="Times New Roman" w:hAnsi="Times New Roman" w:cs="Times New Roman"/>
          <w:sz w:val="28"/>
          <w:szCs w:val="28"/>
        </w:rPr>
        <w:t xml:space="preserve"> Дети выполняют инструкцию взрослого: надеть колечко на мизинец правой(левой) руки и т. д. Ребенок закрывает глаза, взрослый одевает колечко на любой его палец. Ребенок должен назвать, на какой палец одето кольцо.</w:t>
      </w:r>
    </w:p>
    <w:p w:rsidR="00771002" w:rsidRPr="00E023EC" w:rsidRDefault="00771002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Использование массажного шарика при выполнении гимнастики. Дети могут выполнять задание педагога по перекладыванию «Каштана» из одной руки в другую руку.</w:t>
      </w:r>
    </w:p>
    <w:p w:rsidR="00771002" w:rsidRPr="00E023EC" w:rsidRDefault="00771002" w:rsidP="009B0F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Звуковой анализ </w:t>
      </w:r>
      <w:proofErr w:type="spellStart"/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слов</w:t>
      </w:r>
      <w:proofErr w:type="gramStart"/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.</w:t>
      </w:r>
      <w:r w:rsidRPr="00E023E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023EC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характеристики звуков используются массажные шарики трех цветов: красный, синий, зеленый.По заданиювзрослого ребенок показывает соответствующий обозначению звука шарик. </w:t>
      </w:r>
    </w:p>
    <w:p w:rsidR="00771002" w:rsidRPr="00E023EC" w:rsidRDefault="00771002" w:rsidP="009B0F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Совершенствование навыков употребления предлогов.</w:t>
      </w:r>
      <w:r w:rsidR="00C45CB9" w:rsidRPr="00E023EC">
        <w:rPr>
          <w:rFonts w:ascii="Times New Roman" w:hAnsi="Times New Roman" w:cs="Times New Roman"/>
          <w:sz w:val="28"/>
          <w:szCs w:val="28"/>
        </w:rPr>
        <w:t xml:space="preserve"> По инструкции взрослого ребенок кладет разноцветные шарики соответственно в коробку, под коробку, около коробки. Затем наоборот – ребенок должен описать действие взрослого.</w:t>
      </w:r>
    </w:p>
    <w:p w:rsidR="00C45CB9" w:rsidRPr="00E023EC" w:rsidRDefault="00C45CB9" w:rsidP="009B0F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Слоговая структура слова.</w:t>
      </w:r>
      <w:r w:rsidRPr="00E023EC">
        <w:rPr>
          <w:rFonts w:ascii="Times New Roman" w:hAnsi="Times New Roman" w:cs="Times New Roman"/>
          <w:sz w:val="28"/>
          <w:szCs w:val="28"/>
        </w:rPr>
        <w:t xml:space="preserve"> Упражнение «Раздели слова на слоги». Ребенок называет слог и берет по одному шарику из коробки, затем считает число шариков. Но мы нашли и другое применение массажным шарикам. Их используем не только для развития мелкой моторики, но и для развития цвета восприятия,при обучении счету и т. д. Можно использовать следующие игры: «Разложи шарики по цвету», «Найди все синие шарики(красные, желтые), «Сделай разноцветные шарики» (сине-красный, зелено – желтый).</w:t>
      </w:r>
    </w:p>
    <w:p w:rsidR="00C45CB9" w:rsidRPr="00E023EC" w:rsidRDefault="00C45CB9" w:rsidP="009B0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 xml:space="preserve">Это лишь некоторые приёмы использования Су – </w:t>
      </w:r>
      <w:proofErr w:type="spellStart"/>
      <w:r w:rsidRPr="00E023EC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терапии в </w:t>
      </w:r>
      <w:proofErr w:type="spellStart"/>
      <w:r w:rsidRPr="00E023EC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– педагогической работе с детьми. Творческий подход взрослого, использование альтернативных методов и приемов способствуют </w:t>
      </w:r>
      <w:r w:rsidRPr="00E023EC">
        <w:rPr>
          <w:rFonts w:ascii="Times New Roman" w:hAnsi="Times New Roman" w:cs="Times New Roman"/>
          <w:sz w:val="28"/>
          <w:szCs w:val="28"/>
        </w:rPr>
        <w:lastRenderedPageBreak/>
        <w:t>более интересному, разнообразному и эффективному проведению занятий, досугов в ДОУ и дома.</w:t>
      </w:r>
    </w:p>
    <w:p w:rsidR="00F611D6" w:rsidRPr="00E023EC" w:rsidRDefault="00F611D6" w:rsidP="00F611D6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023EC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Сказка «Красная шапочка»</w:t>
      </w:r>
    </w:p>
    <w:p w:rsidR="00F611D6" w:rsidRPr="00E023EC" w:rsidRDefault="00F611D6" w:rsidP="00F61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 xml:space="preserve">Жила – была маленькая девочка. </w:t>
      </w:r>
      <w:proofErr w:type="spellStart"/>
      <w:r w:rsidRPr="00E023EC">
        <w:rPr>
          <w:rFonts w:ascii="Times New Roman" w:hAnsi="Times New Roman" w:cs="Times New Roman"/>
          <w:sz w:val="28"/>
          <w:szCs w:val="28"/>
        </w:rPr>
        <w:t>Мамамеёочень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любила, а бабушка еще больше. Ко дню рождения внучки подарила ей бабушка красную шапочку. С тех пор девочка всюду с ней ходила. Соседи ее так и прозвали </w:t>
      </w:r>
      <w:proofErr w:type="gramStart"/>
      <w:r w:rsidRPr="00E023EC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E023EC">
        <w:rPr>
          <w:rFonts w:ascii="Times New Roman" w:hAnsi="Times New Roman" w:cs="Times New Roman"/>
          <w:sz w:val="28"/>
          <w:szCs w:val="28"/>
        </w:rPr>
        <w:t>расная шапочка. Ребята, давайте поможем маме  красной шапочки приготовить пирожки.</w:t>
      </w:r>
    </w:p>
    <w:p w:rsidR="00990C17" w:rsidRPr="00E023EC" w:rsidRDefault="00F611D6" w:rsidP="00314AD2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Массаж мячиком «Су – </w:t>
      </w:r>
      <w:proofErr w:type="spellStart"/>
      <w:r w:rsidRPr="00E023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Джок</w:t>
      </w:r>
      <w:proofErr w:type="spellEnd"/>
      <w:r w:rsidRPr="00E023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F611D6" w:rsidRPr="00E023EC" w:rsidRDefault="00F611D6" w:rsidP="00314A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1D6" w:rsidRPr="00E023EC" w:rsidRDefault="00F611D6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Муку в тесто замесили, а из теста мы слепили:</w:t>
      </w:r>
    </w:p>
    <w:p w:rsidR="00F611D6" w:rsidRPr="00E023EC" w:rsidRDefault="00F611D6" w:rsidP="00314AD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E023EC">
        <w:rPr>
          <w:rFonts w:ascii="Times New Roman" w:hAnsi="Times New Roman" w:cs="Times New Roman"/>
          <w:i/>
          <w:iCs/>
          <w:sz w:val="28"/>
          <w:szCs w:val="28"/>
        </w:rPr>
        <w:t>сжимаеи</w:t>
      </w:r>
      <w:proofErr w:type="spellEnd"/>
      <w:r w:rsidRPr="00E023EC">
        <w:rPr>
          <w:rFonts w:ascii="Times New Roman" w:hAnsi="Times New Roman" w:cs="Times New Roman"/>
          <w:i/>
          <w:iCs/>
          <w:sz w:val="28"/>
          <w:szCs w:val="28"/>
        </w:rPr>
        <w:t xml:space="preserve"> и разжимаем шарик в ладошках)</w:t>
      </w:r>
    </w:p>
    <w:p w:rsidR="00F611D6" w:rsidRPr="00E023EC" w:rsidRDefault="00F611D6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Пряники, оладушки, блинчики, витушки,</w:t>
      </w:r>
    </w:p>
    <w:p w:rsidR="00F611D6" w:rsidRPr="00E023EC" w:rsidRDefault="00F611D6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Пышные пампушки, пирожки и плюшки,</w:t>
      </w:r>
    </w:p>
    <w:p w:rsidR="00F611D6" w:rsidRPr="00E023EC" w:rsidRDefault="00F611D6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 xml:space="preserve">Сдобные ватрушки, булочки и калачи – </w:t>
      </w:r>
    </w:p>
    <w:p w:rsidR="00F611D6" w:rsidRPr="00E023EC" w:rsidRDefault="00F611D6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Все мы испечём в печи.</w:t>
      </w:r>
    </w:p>
    <w:p w:rsidR="00F611D6" w:rsidRPr="00E023EC" w:rsidRDefault="00F611D6" w:rsidP="00314AD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(поочередно надавливаем мячиком на каждый палец)</w:t>
      </w:r>
    </w:p>
    <w:p w:rsidR="00F611D6" w:rsidRPr="00E023EC" w:rsidRDefault="00F611D6" w:rsidP="00314A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1D6" w:rsidRPr="00E023EC" w:rsidRDefault="00F611D6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Мама говорит: «Сходи – ка, Красная шапочка, к бабушке, и отнеси ей пирожки и горшочек масла да узнай, здорова ли она. Собралась Красная шапочка и пошла к бабушке, и мы вместе с ней.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Солнечным погожим днем,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Мы с тобою в лес идем,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 xml:space="preserve">Мы с собой несем корзинку, вот хорошая тропинка, 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Мы  по ней сейчас пойдем,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(ходьба на месте)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Тут цветок и там цветок.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(движениями показываем, как рвем цветок)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Мы сорвали на венок.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Дыхательные упражнения.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(короткий вдох, на длинном протяжном выдохе говорим: «Ах, как пахнет!»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Мы идем с тобой по лесу, а вокруг так интересно!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Отдохнуть пора, дружок, мы присядем на пенек.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Присела Красная шапочка на пенек, над ней летают бабочки.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 для глаз.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Бабочка проснулась, солнцу улыбнулась,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Села на цветок, выпить сладкий сок.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(проследить глазами за движением бабочки)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И легко порхая, над травой кружит.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(круговые движения глазами)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Там звезда ночная, на волне дрожит.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(жмуримся и открываем глаза).</w:t>
      </w: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6B13" w:rsidRPr="00E023EC" w:rsidRDefault="00176B13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Отдохнула девочка и пошла дальше. Идет она лесом, а навст</w:t>
      </w:r>
      <w:r w:rsidR="00D358F7" w:rsidRPr="00E023EC">
        <w:rPr>
          <w:rFonts w:ascii="Times New Roman" w:hAnsi="Times New Roman" w:cs="Times New Roman"/>
          <w:sz w:val="28"/>
          <w:szCs w:val="28"/>
        </w:rPr>
        <w:t>р</w:t>
      </w:r>
      <w:r w:rsidRPr="00E023EC">
        <w:rPr>
          <w:rFonts w:ascii="Times New Roman" w:hAnsi="Times New Roman" w:cs="Times New Roman"/>
          <w:sz w:val="28"/>
          <w:szCs w:val="28"/>
        </w:rPr>
        <w:t>ечу ей – серый Волк</w:t>
      </w:r>
      <w:proofErr w:type="gramStart"/>
      <w:r w:rsidRPr="00E023EC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E023EC">
        <w:rPr>
          <w:rFonts w:ascii="Times New Roman" w:hAnsi="Times New Roman" w:cs="Times New Roman"/>
          <w:sz w:val="28"/>
          <w:szCs w:val="28"/>
        </w:rPr>
        <w:t>Нас ребята много, давайте напугаем его, и он  убежит. Дети хором говорят: «У-У-У»</w:t>
      </w:r>
      <w:r w:rsidR="00D358F7" w:rsidRPr="00E023EC">
        <w:rPr>
          <w:rFonts w:ascii="Times New Roman" w:hAnsi="Times New Roman" w:cs="Times New Roman"/>
          <w:sz w:val="28"/>
          <w:szCs w:val="28"/>
        </w:rPr>
        <w:t>. Волк испугался и убежал. Ну, вот мы и пришли к бабушкиному домику. Красная шапочка вошла и увидела бабушку, которая ей была очень рада. Здравствуй, внученька моя! Долго я тебя ждала. Наконец-то ты пришла. Я пришла не одна, я гостей привела. Бабушка поставила на стол варенье, пирожки и оладушки, налила чай и пригласила всех ребят.</w:t>
      </w:r>
    </w:p>
    <w:p w:rsidR="00D358F7" w:rsidRPr="00E023EC" w:rsidRDefault="00D358F7" w:rsidP="00314AD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 xml:space="preserve">Массаж кольцом «Су – </w:t>
      </w:r>
      <w:proofErr w:type="spellStart"/>
      <w:r w:rsidRPr="00E023EC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023EC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D358F7" w:rsidRPr="00E023EC" w:rsidRDefault="00D358F7" w:rsidP="00314AD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D358F7" w:rsidRPr="00E023EC" w:rsidRDefault="00D358F7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Машу, Таню и Сережу, Киру, Ваню и Антошу, Сашу, Колю, и Ирину и, конечно же, Марину</w:t>
      </w:r>
    </w:p>
    <w:p w:rsidR="00D358F7" w:rsidRPr="00E023EC" w:rsidRDefault="00D358F7" w:rsidP="00314AD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(поочередно надеваем кольцо на каждый палец)</w:t>
      </w:r>
    </w:p>
    <w:p w:rsidR="00D358F7" w:rsidRPr="00E023EC" w:rsidRDefault="00D358F7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Все за стол садятся дружно,</w:t>
      </w:r>
    </w:p>
    <w:p w:rsidR="00D358F7" w:rsidRPr="00E023EC" w:rsidRDefault="00D358F7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Ведь давно обедать нужно!</w:t>
      </w:r>
    </w:p>
    <w:p w:rsidR="00D358F7" w:rsidRPr="00E023EC" w:rsidRDefault="00D358F7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 xml:space="preserve">Оладушки вареньем смажем – </w:t>
      </w:r>
    </w:p>
    <w:p w:rsidR="00D358F7" w:rsidRPr="00E023EC" w:rsidRDefault="00D358F7" w:rsidP="00314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Бабушке спасибо скажем!</w:t>
      </w:r>
    </w:p>
    <w:p w:rsidR="00D358F7" w:rsidRPr="00E023EC" w:rsidRDefault="00D358F7" w:rsidP="00314AD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(шариком гладим по ладони).</w:t>
      </w:r>
    </w:p>
    <w:p w:rsidR="00D358F7" w:rsidRPr="00E023EC" w:rsidRDefault="00D358F7" w:rsidP="00314AD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D358F7" w:rsidRPr="00E023EC" w:rsidRDefault="00D358F7" w:rsidP="00D358F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023EC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Сказка «Колобок».</w:t>
      </w:r>
    </w:p>
    <w:p w:rsidR="00D358F7" w:rsidRPr="00E023EC" w:rsidRDefault="00D358F7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Он от дедушки ушел</w:t>
      </w:r>
    </w:p>
    <w:p w:rsidR="00D358F7" w:rsidRPr="00E023EC" w:rsidRDefault="00D358F7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И от бабушки ушел.</w:t>
      </w:r>
    </w:p>
    <w:p w:rsidR="00D358F7" w:rsidRPr="00E023EC" w:rsidRDefault="00D358F7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В лес попал, гулял,</w:t>
      </w:r>
    </w:p>
    <w:p w:rsidR="00D358F7" w:rsidRPr="00E023EC" w:rsidRDefault="00D358F7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Хвастал и пропал.</w:t>
      </w:r>
    </w:p>
    <w:p w:rsidR="00D358F7" w:rsidRPr="00E023EC" w:rsidRDefault="00D358F7" w:rsidP="00D358F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(колобок)</w:t>
      </w:r>
    </w:p>
    <w:p w:rsidR="00F40842" w:rsidRPr="00E023EC" w:rsidRDefault="00D358F7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 xml:space="preserve">Жили – были </w:t>
      </w:r>
      <w:r w:rsidR="00F40842" w:rsidRPr="00E023EC">
        <w:rPr>
          <w:rFonts w:ascii="Times New Roman" w:hAnsi="Times New Roman" w:cs="Times New Roman"/>
          <w:sz w:val="28"/>
          <w:szCs w:val="28"/>
        </w:rPr>
        <w:t xml:space="preserve"> дед да баба.</w:t>
      </w:r>
    </w:p>
    <w:p w:rsidR="00D358F7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Захотелось деду колобка.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Давайте поможем бабушке слепить колобок.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 xml:space="preserve">Массаж мячиком «Су – </w:t>
      </w:r>
      <w:proofErr w:type="spellStart"/>
      <w:r w:rsidRPr="00E023EC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023EC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Мы лепили колобка,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 xml:space="preserve">(сжимаем и разжимаем шарик в </w:t>
      </w:r>
      <w:proofErr w:type="spellStart"/>
      <w:r w:rsidRPr="00E023EC">
        <w:rPr>
          <w:rFonts w:ascii="Times New Roman" w:hAnsi="Times New Roman" w:cs="Times New Roman"/>
          <w:i/>
          <w:iCs/>
          <w:sz w:val="28"/>
          <w:szCs w:val="28"/>
        </w:rPr>
        <w:t>рпавой</w:t>
      </w:r>
      <w:proofErr w:type="spellEnd"/>
      <w:r w:rsidRPr="00E023EC">
        <w:rPr>
          <w:rFonts w:ascii="Times New Roman" w:hAnsi="Times New Roman" w:cs="Times New Roman"/>
          <w:i/>
          <w:iCs/>
          <w:sz w:val="28"/>
          <w:szCs w:val="28"/>
        </w:rPr>
        <w:t xml:space="preserve"> ладони)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Тесто мяли мы слегка,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 xml:space="preserve">(сжимам и </w:t>
      </w:r>
      <w:proofErr w:type="spellStart"/>
      <w:r w:rsidRPr="00E023EC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spellEnd"/>
      <w:r w:rsidRPr="00E023EC">
        <w:rPr>
          <w:rFonts w:ascii="Times New Roman" w:hAnsi="Times New Roman" w:cs="Times New Roman"/>
          <w:i/>
          <w:iCs/>
          <w:sz w:val="28"/>
          <w:szCs w:val="28"/>
        </w:rPr>
        <w:t xml:space="preserve"> разжимаем мячик в левой ладони)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А потом его катали,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(круговыми движениями катаем шарик в ладонях)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На окошечко сажали.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(раскрывают ладони и показывают колобок).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Он с окошка прыг, да прыг,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Укатился озорник.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(стучат шариком по ладони).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 xml:space="preserve">Ну, а где же он? Давайте его, поищем </w:t>
      </w:r>
      <w:r w:rsidRPr="00E023EC">
        <w:rPr>
          <w:rFonts w:ascii="Times New Roman" w:hAnsi="Times New Roman" w:cs="Times New Roman"/>
          <w:i/>
          <w:iCs/>
          <w:sz w:val="28"/>
          <w:szCs w:val="28"/>
        </w:rPr>
        <w:t>(ходьба на месте).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 xml:space="preserve">Массаж кольцом «Су – </w:t>
      </w:r>
      <w:proofErr w:type="spellStart"/>
      <w:r w:rsidRPr="00E023EC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E023EC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lastRenderedPageBreak/>
        <w:t>Вот он наш колобок!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Замечательный какой.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Круглый, красивый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Веселый, озорной,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Вкусный, румяный,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Сдобный, любопытный,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>Смелый, любознательный.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023EC">
        <w:rPr>
          <w:rFonts w:ascii="Times New Roman" w:hAnsi="Times New Roman" w:cs="Times New Roman"/>
          <w:i/>
          <w:iCs/>
          <w:sz w:val="28"/>
          <w:szCs w:val="28"/>
        </w:rPr>
        <w:t>(поочередно надеваем колечко на каждый палец).</w:t>
      </w: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0842" w:rsidRPr="00E023EC" w:rsidRDefault="00F40842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 xml:space="preserve">Непростой наш колобок он от зайчика ушел, и от волка </w:t>
      </w:r>
      <w:r w:rsidR="005F0FF0" w:rsidRPr="00E023EC">
        <w:rPr>
          <w:rFonts w:ascii="Times New Roman" w:hAnsi="Times New Roman" w:cs="Times New Roman"/>
          <w:sz w:val="28"/>
          <w:szCs w:val="28"/>
        </w:rPr>
        <w:t xml:space="preserve"> серого</w:t>
      </w:r>
      <w:r w:rsidRPr="00E023EC">
        <w:rPr>
          <w:rFonts w:ascii="Times New Roman" w:hAnsi="Times New Roman" w:cs="Times New Roman"/>
          <w:sz w:val="28"/>
          <w:szCs w:val="28"/>
        </w:rPr>
        <w:t>ушел</w:t>
      </w:r>
      <w:r w:rsidR="005F0FF0" w:rsidRPr="00E023EC">
        <w:rPr>
          <w:rFonts w:ascii="Times New Roman" w:hAnsi="Times New Roman" w:cs="Times New Roman"/>
          <w:sz w:val="28"/>
          <w:szCs w:val="28"/>
        </w:rPr>
        <w:t>, и от медведя ушел, и лису обманул. К деду с бабой он вернулся, и быть послушным обещал.</w:t>
      </w:r>
    </w:p>
    <w:p w:rsidR="00E023EC" w:rsidRPr="00E023EC" w:rsidRDefault="00E023EC" w:rsidP="00D358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3EC" w:rsidRPr="00F40842" w:rsidRDefault="00E023EC" w:rsidP="00D3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3EC">
        <w:rPr>
          <w:rFonts w:ascii="Times New Roman" w:hAnsi="Times New Roman" w:cs="Times New Roman"/>
          <w:sz w:val="28"/>
          <w:szCs w:val="28"/>
        </w:rPr>
        <w:t xml:space="preserve">Учитель – логопед </w:t>
      </w:r>
      <w:proofErr w:type="spellStart"/>
      <w:r w:rsidRPr="00E023EC">
        <w:rPr>
          <w:rFonts w:ascii="Times New Roman" w:hAnsi="Times New Roman" w:cs="Times New Roman"/>
          <w:sz w:val="28"/>
          <w:szCs w:val="28"/>
        </w:rPr>
        <w:t>Федоряк</w:t>
      </w:r>
      <w:proofErr w:type="spellEnd"/>
      <w:r w:rsidRPr="00E023EC">
        <w:rPr>
          <w:rFonts w:ascii="Times New Roman" w:hAnsi="Times New Roman" w:cs="Times New Roman"/>
          <w:sz w:val="28"/>
          <w:szCs w:val="28"/>
        </w:rPr>
        <w:t xml:space="preserve"> Е.Н.</w:t>
      </w:r>
    </w:p>
    <w:sectPr w:rsidR="00E023EC" w:rsidRPr="00F40842" w:rsidSect="0005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AD2"/>
    <w:rsid w:val="00051385"/>
    <w:rsid w:val="00176B13"/>
    <w:rsid w:val="00314AD2"/>
    <w:rsid w:val="005F0FF0"/>
    <w:rsid w:val="00771002"/>
    <w:rsid w:val="00872716"/>
    <w:rsid w:val="00990C17"/>
    <w:rsid w:val="009B0F36"/>
    <w:rsid w:val="00C45CB9"/>
    <w:rsid w:val="00C54406"/>
    <w:rsid w:val="00D358F7"/>
    <w:rsid w:val="00E023EC"/>
    <w:rsid w:val="00F40842"/>
    <w:rsid w:val="00F61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A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ПМПК</cp:lastModifiedBy>
  <cp:revision>6</cp:revision>
  <dcterms:created xsi:type="dcterms:W3CDTF">2021-03-02T13:36:00Z</dcterms:created>
  <dcterms:modified xsi:type="dcterms:W3CDTF">2021-04-21T14:45:00Z</dcterms:modified>
</cp:coreProperties>
</file>