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B8" w:rsidRPr="002951B8" w:rsidRDefault="002951B8" w:rsidP="002951B8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2951B8">
        <w:rPr>
          <w:rFonts w:ascii="Times New Roman" w:hAnsi="Times New Roman" w:cs="Times New Roman"/>
          <w:sz w:val="32"/>
        </w:rPr>
        <w:t>Муниципальное бюджетное общеобразовательное учреждение</w:t>
      </w:r>
    </w:p>
    <w:p w:rsidR="002951B8" w:rsidRPr="002951B8" w:rsidRDefault="002951B8" w:rsidP="002951B8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2951B8">
        <w:rPr>
          <w:rFonts w:ascii="Times New Roman" w:hAnsi="Times New Roman" w:cs="Times New Roman"/>
          <w:sz w:val="32"/>
        </w:rPr>
        <w:t>средня</w:t>
      </w:r>
      <w:r w:rsidR="00244A0C">
        <w:rPr>
          <w:rFonts w:ascii="Times New Roman" w:hAnsi="Times New Roman" w:cs="Times New Roman"/>
          <w:sz w:val="32"/>
        </w:rPr>
        <w:t>я общеобразовательная школа № 1,им</w:t>
      </w:r>
      <w:proofErr w:type="gramStart"/>
      <w:r w:rsidR="00244A0C">
        <w:rPr>
          <w:rFonts w:ascii="Times New Roman" w:hAnsi="Times New Roman" w:cs="Times New Roman"/>
          <w:sz w:val="32"/>
        </w:rPr>
        <w:t>.К</w:t>
      </w:r>
      <w:proofErr w:type="gramEnd"/>
      <w:r w:rsidR="00244A0C">
        <w:rPr>
          <w:rFonts w:ascii="Times New Roman" w:hAnsi="Times New Roman" w:cs="Times New Roman"/>
          <w:sz w:val="32"/>
        </w:rPr>
        <w:t>осинова И.Ф.</w:t>
      </w:r>
    </w:p>
    <w:p w:rsidR="002951B8" w:rsidRPr="002951B8" w:rsidRDefault="00244A0C" w:rsidP="002951B8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г. Горячий Ключ</w:t>
      </w:r>
    </w:p>
    <w:p w:rsidR="002951B8" w:rsidRPr="002951B8" w:rsidRDefault="002951B8" w:rsidP="002951B8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2951B8" w:rsidRPr="002951B8" w:rsidRDefault="002951B8" w:rsidP="00244A0C">
      <w:pPr>
        <w:spacing w:after="0" w:line="240" w:lineRule="auto"/>
        <w:rPr>
          <w:rFonts w:ascii="Times New Roman" w:hAnsi="Times New Roman" w:cs="Times New Roman"/>
          <w:sz w:val="44"/>
        </w:rPr>
      </w:pPr>
    </w:p>
    <w:p w:rsidR="002951B8" w:rsidRPr="002951B8" w:rsidRDefault="002951B8" w:rsidP="002951B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951B8" w:rsidRPr="002951B8" w:rsidRDefault="002951B8" w:rsidP="002951B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r w:rsidRPr="002951B8">
        <w:rPr>
          <w:rFonts w:ascii="Times New Roman" w:hAnsi="Times New Roman" w:cs="Times New Roman"/>
          <w:b/>
          <w:i/>
          <w:color w:val="FF0000"/>
          <w:sz w:val="40"/>
        </w:rPr>
        <w:t>Заседание методического объединения учителей химии</w:t>
      </w:r>
      <w:r w:rsidR="00244A0C">
        <w:rPr>
          <w:rFonts w:ascii="Times New Roman" w:hAnsi="Times New Roman" w:cs="Times New Roman"/>
          <w:b/>
          <w:i/>
          <w:color w:val="FF0000"/>
          <w:sz w:val="40"/>
        </w:rPr>
        <w:t>,</w:t>
      </w:r>
      <w:r w:rsidRPr="002951B8">
        <w:rPr>
          <w:rFonts w:ascii="Times New Roman" w:hAnsi="Times New Roman" w:cs="Times New Roman"/>
          <w:b/>
          <w:i/>
          <w:color w:val="FF0000"/>
          <w:sz w:val="40"/>
        </w:rPr>
        <w:t xml:space="preserve"> </w:t>
      </w:r>
      <w:r w:rsidR="00244A0C">
        <w:rPr>
          <w:rFonts w:ascii="Times New Roman" w:hAnsi="Times New Roman" w:cs="Times New Roman"/>
          <w:b/>
          <w:bCs/>
          <w:i/>
          <w:color w:val="FF0000"/>
          <w:sz w:val="40"/>
        </w:rPr>
        <w:t>муниципального образования г</w:t>
      </w:r>
      <w:proofErr w:type="gramStart"/>
      <w:r w:rsidR="00244A0C">
        <w:rPr>
          <w:rFonts w:ascii="Times New Roman" w:hAnsi="Times New Roman" w:cs="Times New Roman"/>
          <w:b/>
          <w:bCs/>
          <w:i/>
          <w:color w:val="FF0000"/>
          <w:sz w:val="40"/>
        </w:rPr>
        <w:t>.Г</w:t>
      </w:r>
      <w:proofErr w:type="gramEnd"/>
      <w:r w:rsidR="00244A0C">
        <w:rPr>
          <w:rFonts w:ascii="Times New Roman" w:hAnsi="Times New Roman" w:cs="Times New Roman"/>
          <w:b/>
          <w:bCs/>
          <w:i/>
          <w:color w:val="FF0000"/>
          <w:sz w:val="40"/>
        </w:rPr>
        <w:t>орячий Ключ</w:t>
      </w:r>
    </w:p>
    <w:p w:rsidR="002951B8" w:rsidRPr="002951B8" w:rsidRDefault="002951B8" w:rsidP="002951B8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</w:p>
    <w:p w:rsidR="002951B8" w:rsidRDefault="002951B8" w:rsidP="002951B8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 w:rsidRPr="002951B8">
        <w:rPr>
          <w:rFonts w:ascii="Times New Roman" w:hAnsi="Times New Roman" w:cs="Times New Roman"/>
          <w:sz w:val="48"/>
        </w:rPr>
        <w:t>Тема выступления:</w:t>
      </w:r>
    </w:p>
    <w:p w:rsidR="002951B8" w:rsidRPr="002951B8" w:rsidRDefault="001C54D3" w:rsidP="002951B8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b/>
          <w:color w:val="000000"/>
          <w:sz w:val="48"/>
          <w:szCs w:val="24"/>
          <w:u w:val="single"/>
          <w:shd w:val="clear" w:color="auto" w:fill="FFFFFF"/>
        </w:rPr>
        <w:t xml:space="preserve"> Измения</w:t>
      </w:r>
      <w:r w:rsidR="002951B8" w:rsidRPr="002951B8">
        <w:rPr>
          <w:rFonts w:ascii="Times New Roman" w:hAnsi="Times New Roman" w:cs="Times New Roman"/>
          <w:b/>
          <w:color w:val="000000"/>
          <w:sz w:val="48"/>
          <w:szCs w:val="24"/>
          <w:u w:val="single"/>
          <w:shd w:val="clear" w:color="auto" w:fill="FFFFFF"/>
        </w:rPr>
        <w:t xml:space="preserve"> ЕГЭ </w:t>
      </w:r>
    </w:p>
    <w:p w:rsidR="002951B8" w:rsidRPr="002951B8" w:rsidRDefault="002951B8" w:rsidP="002B62A3">
      <w:pPr>
        <w:jc w:val="center"/>
        <w:rPr>
          <w:rFonts w:ascii="Times New Roman" w:hAnsi="Times New Roman" w:cs="Times New Roman"/>
          <w:b/>
          <w:color w:val="000000"/>
          <w:sz w:val="48"/>
          <w:szCs w:val="24"/>
          <w:u w:val="single"/>
          <w:shd w:val="clear" w:color="auto" w:fill="FFFFFF"/>
        </w:rPr>
      </w:pPr>
      <w:r w:rsidRPr="002951B8">
        <w:rPr>
          <w:rFonts w:ascii="Times New Roman" w:hAnsi="Times New Roman" w:cs="Times New Roman"/>
          <w:b/>
          <w:color w:val="000000"/>
          <w:sz w:val="48"/>
          <w:szCs w:val="24"/>
          <w:u w:val="single"/>
          <w:shd w:val="clear" w:color="auto" w:fill="FFFFFF"/>
        </w:rPr>
        <w:t>по химии в 2025 году.</w:t>
      </w:r>
      <w:r w:rsidR="002B62A3">
        <w:rPr>
          <w:rFonts w:ascii="Times New Roman" w:hAnsi="Times New Roman" w:cs="Times New Roman"/>
          <w:b/>
          <w:color w:val="000000"/>
          <w:sz w:val="48"/>
          <w:szCs w:val="24"/>
          <w:u w:val="single"/>
          <w:shd w:val="clear" w:color="auto" w:fill="FFFFFF"/>
        </w:rPr>
        <w:t>»</w:t>
      </w:r>
    </w:p>
    <w:p w:rsidR="002951B8" w:rsidRPr="002951B8" w:rsidRDefault="002951B8" w:rsidP="002951B8">
      <w:pPr>
        <w:spacing w:after="0" w:line="240" w:lineRule="auto"/>
        <w:rPr>
          <w:rFonts w:ascii="Times New Roman" w:hAnsi="Times New Roman" w:cs="Times New Roman"/>
          <w:sz w:val="36"/>
        </w:rPr>
      </w:pPr>
    </w:p>
    <w:p w:rsidR="002951B8" w:rsidRPr="002951B8" w:rsidRDefault="002951B8" w:rsidP="002951B8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</w:p>
    <w:p w:rsidR="002951B8" w:rsidRPr="002951B8" w:rsidRDefault="002951B8" w:rsidP="002951B8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</w:p>
    <w:p w:rsidR="002951B8" w:rsidRPr="002951B8" w:rsidRDefault="002951B8" w:rsidP="002951B8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</w:p>
    <w:p w:rsidR="002951B8" w:rsidRPr="002951B8" w:rsidRDefault="002951B8" w:rsidP="002951B8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  <w:r w:rsidRPr="002951B8">
        <w:rPr>
          <w:rFonts w:ascii="Times New Roman" w:hAnsi="Times New Roman" w:cs="Times New Roman"/>
          <w:sz w:val="48"/>
        </w:rPr>
        <w:t xml:space="preserve">Учитель: </w:t>
      </w:r>
      <w:r w:rsidR="00244A0C">
        <w:rPr>
          <w:rFonts w:ascii="Times New Roman" w:hAnsi="Times New Roman" w:cs="Times New Roman"/>
          <w:sz w:val="48"/>
        </w:rPr>
        <w:t>Аванян Марина Георгиевна</w:t>
      </w:r>
    </w:p>
    <w:p w:rsidR="002951B8" w:rsidRDefault="002951B8" w:rsidP="003A6840">
      <w:pPr>
        <w:jc w:val="center"/>
        <w:rPr>
          <w:rFonts w:ascii="Times New Roman" w:hAnsi="Times New Roman" w:cs="Times New Roman"/>
          <w:color w:val="000000"/>
          <w:sz w:val="32"/>
          <w:szCs w:val="24"/>
          <w:u w:val="single"/>
          <w:shd w:val="clear" w:color="auto" w:fill="FFFFFF"/>
        </w:rPr>
      </w:pPr>
    </w:p>
    <w:p w:rsidR="003A6840" w:rsidRDefault="003A6840" w:rsidP="002B62A3">
      <w:pPr>
        <w:rPr>
          <w:rFonts w:ascii="Times New Roman" w:hAnsi="Times New Roman" w:cs="Times New Roman"/>
          <w:color w:val="000000"/>
          <w:sz w:val="32"/>
          <w:szCs w:val="24"/>
          <w:u w:val="single"/>
          <w:shd w:val="clear" w:color="auto" w:fill="FFFFFF"/>
        </w:rPr>
      </w:pPr>
    </w:p>
    <w:p w:rsidR="002B62A3" w:rsidRDefault="002B62A3" w:rsidP="002B62A3">
      <w:pPr>
        <w:rPr>
          <w:rFonts w:ascii="Times New Roman" w:hAnsi="Times New Roman" w:cs="Times New Roman"/>
          <w:color w:val="000000"/>
          <w:sz w:val="32"/>
          <w:szCs w:val="24"/>
          <w:u w:val="single"/>
          <w:shd w:val="clear" w:color="auto" w:fill="FFFFFF"/>
        </w:rPr>
      </w:pPr>
    </w:p>
    <w:p w:rsidR="002B62A3" w:rsidRDefault="002B62A3" w:rsidP="002B62A3">
      <w:pPr>
        <w:rPr>
          <w:rFonts w:ascii="Times New Roman" w:hAnsi="Times New Roman" w:cs="Times New Roman"/>
          <w:color w:val="000000"/>
          <w:sz w:val="32"/>
          <w:szCs w:val="24"/>
          <w:u w:val="single"/>
          <w:shd w:val="clear" w:color="auto" w:fill="FFFFFF"/>
        </w:rPr>
      </w:pPr>
    </w:p>
    <w:p w:rsidR="002B62A3" w:rsidRDefault="002B62A3" w:rsidP="002B62A3">
      <w:pPr>
        <w:rPr>
          <w:rFonts w:ascii="Times New Roman" w:hAnsi="Times New Roman" w:cs="Times New Roman"/>
          <w:color w:val="000000"/>
          <w:sz w:val="32"/>
          <w:szCs w:val="24"/>
          <w:u w:val="single"/>
          <w:shd w:val="clear" w:color="auto" w:fill="FFFFFF"/>
        </w:rPr>
      </w:pPr>
    </w:p>
    <w:p w:rsidR="002B62A3" w:rsidRDefault="002B62A3" w:rsidP="002B62A3">
      <w:pPr>
        <w:rPr>
          <w:rFonts w:ascii="Times New Roman" w:hAnsi="Times New Roman" w:cs="Times New Roman"/>
          <w:color w:val="000000"/>
          <w:sz w:val="32"/>
          <w:szCs w:val="24"/>
          <w:u w:val="single"/>
          <w:shd w:val="clear" w:color="auto" w:fill="FFFFFF"/>
        </w:rPr>
      </w:pPr>
    </w:p>
    <w:p w:rsidR="003A6840" w:rsidRDefault="003A6840" w:rsidP="003A6840">
      <w:pPr>
        <w:jc w:val="center"/>
        <w:rPr>
          <w:rFonts w:ascii="Times New Roman" w:hAnsi="Times New Roman" w:cs="Times New Roman"/>
          <w:color w:val="000000"/>
          <w:sz w:val="32"/>
          <w:szCs w:val="24"/>
          <w:u w:val="single"/>
          <w:shd w:val="clear" w:color="auto" w:fill="FFFFFF"/>
        </w:rPr>
      </w:pPr>
    </w:p>
    <w:p w:rsidR="00244A0C" w:rsidRDefault="00244A0C" w:rsidP="003A6840">
      <w:pPr>
        <w:jc w:val="center"/>
        <w:rPr>
          <w:rFonts w:ascii="Times New Roman" w:hAnsi="Times New Roman" w:cs="Times New Roman"/>
          <w:color w:val="000000"/>
          <w:sz w:val="32"/>
          <w:szCs w:val="24"/>
          <w:u w:val="single"/>
          <w:shd w:val="clear" w:color="auto" w:fill="FFFFFF"/>
        </w:rPr>
      </w:pPr>
    </w:p>
    <w:p w:rsidR="00244A0C" w:rsidRDefault="00244A0C" w:rsidP="003A6840">
      <w:pPr>
        <w:jc w:val="center"/>
        <w:rPr>
          <w:rFonts w:ascii="Times New Roman" w:hAnsi="Times New Roman" w:cs="Times New Roman"/>
          <w:color w:val="000000"/>
          <w:sz w:val="32"/>
          <w:szCs w:val="24"/>
          <w:u w:val="single"/>
          <w:shd w:val="clear" w:color="auto" w:fill="FFFFFF"/>
        </w:rPr>
      </w:pPr>
    </w:p>
    <w:p w:rsidR="003A6840" w:rsidRDefault="003A6840" w:rsidP="003A68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2"/>
          <w:szCs w:val="24"/>
          <w:u w:val="single"/>
          <w:shd w:val="clear" w:color="auto" w:fill="FFFFFF"/>
        </w:rPr>
        <w:lastRenderedPageBreak/>
        <w:t>Как и</w:t>
      </w:r>
      <w:r w:rsidRPr="003A6840">
        <w:rPr>
          <w:rFonts w:ascii="Times New Roman" w:hAnsi="Times New Roman" w:cs="Times New Roman"/>
          <w:color w:val="000000"/>
          <w:sz w:val="32"/>
          <w:szCs w:val="24"/>
          <w:u w:val="single"/>
          <w:shd w:val="clear" w:color="auto" w:fill="FFFFFF"/>
        </w:rPr>
        <w:t>зменится ЕГЭ по химии в 2025 году.</w:t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ФИПИ опубликовал проекты документов (кодификатора, спецификации и демоверсии) ЕГЭ по химии-2025.</w:t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Изменений, по сравнению с прошлым годом, немного. Но, они есть.</w:t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основные:</w:t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Задание №10 дополнено: "тривиальные названия важнейших представителей классов органических веществ".</w:t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Задание №13, в котором традиционно спрашивали про амины, теперь существенно дополнено: "Химические свойства жиров. Мылá как соли высших карбоновых кислот. Химические свойства глюкозы. Дисахариды: сахароза, мальтоза. Восстанавливающие и невосстанавливающие дисахариды. Гидролиз дисахаридов. Полисахариды: крахмал, гликоген. Химические свойства крахмала и целлюлозы."</w:t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Задание №14 - химические свойства углеводородов - теперь конкретизированы, а именно: "Реакции замещения галогена на гидроксогруппу. Действие на галогенпроизводные водного и спиртового раствора щёлочи.</w:t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Взаимодействие дигалогеналканов с магнием и цинком. Использование галогенпроизводных углеводородов при синтезе</w:t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органических веществ."</w:t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Задание №27 дополнено: "Расчёты объёмных отношений газов при химических реакциях".</w:t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Задание №34 по сути осталось прежним, по изменена формулировка: " Расчёты массы (объёма, количества вещества) продуктов реакции, если одно из веществ дано в избытке (имеет примеси).</w:t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Расчёты массы (объёма, количества вещества) продукта реакции, если одно из веществ дано в виде раствора с определённой массовой долей растворённого вещества.</w:t>
      </w:r>
      <w:r w:rsidRPr="003A6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A68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Расчёты с использованием понятий «массовая доля», «молярная концентрация», «растворимость» </w:t>
      </w:r>
    </w:p>
    <w:tbl>
      <w:tblPr>
        <w:tblStyle w:val="a3"/>
        <w:tblW w:w="0" w:type="auto"/>
        <w:tblLook w:val="04A0"/>
      </w:tblPr>
      <w:tblGrid>
        <w:gridCol w:w="775"/>
        <w:gridCol w:w="4395"/>
        <w:gridCol w:w="4388"/>
      </w:tblGrid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3A6840">
              <w:rPr>
                <w:rFonts w:ascii="Calibri" w:eastAsia="Calibri" w:hAnsi="Calibri" w:cs="Times New Roman"/>
                <w:sz w:val="16"/>
                <w:szCs w:val="16"/>
              </w:rPr>
              <w:t>№ задания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6840">
              <w:rPr>
                <w:rFonts w:ascii="Calibri" w:eastAsia="Calibri" w:hAnsi="Calibri" w:cs="Times New Roman"/>
                <w:sz w:val="28"/>
                <w:szCs w:val="28"/>
              </w:rPr>
              <w:t>2024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6840">
              <w:rPr>
                <w:rFonts w:ascii="Calibri" w:eastAsia="Calibri" w:hAnsi="Calibri" w:cs="Times New Roman"/>
                <w:sz w:val="28"/>
                <w:szCs w:val="28"/>
              </w:rPr>
              <w:t>2025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Современная модель строения атома.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Распределение электронов по энергетическим уровням. Классификация химических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элементов. Особенности строения энергетических уровней атомов (s-,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p-, d-элементов). Основное и возбуждённое состояния атомов. Электронная конфигурация атома. Валентные электроны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Современная модель строения атома.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Распределение электронов по энергетическим уровням. Классификация химических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элементов. Особенности строения энергетических уровней атомов (s-,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p-, d-элементов). Основное и возбуждённое состояния атомов. Электронная конфигурация атома. Валентные электроны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Периодическая система химических элементов Д.И. Менделеева. Физический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смысл Периодического закона Д.И. Менделеева. Причины и закономерности изменения свойств элементов и их соединений по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lastRenderedPageBreak/>
              <w:t>периодам и группам. Закономерности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 изменении свойств простых веществ,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водородных соединений, высших оксидов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 гидроксидов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lastRenderedPageBreak/>
              <w:t>Периодическая система химических элементов Д.И. Менделеева. Физический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смысл Периодического закона Д.И. Менделеева. Причины и закономерности изменения свойств элементов и их соединений по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lastRenderedPageBreak/>
              <w:t>периодам и группам. Закономерности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 изменении свойств простых веществ,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водородных соединений, высших оксидов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 гидроксидов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lastRenderedPageBreak/>
              <w:t>3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Электроотрицательность. Валентность.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Степень окисления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Электроотрицательность. Валентность.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Степень окисления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Виды химической связи (ковалентная, ионная, металлическая, водородная) и механизмы её образования. Межмолекулярные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взаимодействия. Вещества молекулярного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 немолекулярного строения. Типы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кристаллических решёток. Зависимость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свойств веществ от типа кристаллической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решётки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Виды химической связи (ковалентная, ионная, металлическая, водородная) и механизмы её образования. Межмолекулярные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взаимодействия. Вещества молекулярного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 немолекулярного строения. Типы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кристаллических решёток. Зависимость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свойств веществ от типа кристаллической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решётки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Классификация неорганических веществ.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Номенклатура неорганических веществ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Классификация неорганических веществ.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Номенклатура неорганических веществ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важнейших металлов (натрий, калий, кальций, магний, алюминий, цинк, хром, железо, медь) и их соединений. Общие способы получения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металлов.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важнейших неметаллов (галогенов, серы, азота, фосфора, углерода и кремния) и их соединений (оксидов,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кислородсодержащих кислот, водородных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соединений).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Электролитическая диссоциация. Сильные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 слабые электролиты. Среда водных растворов веществ: кислая, нейтральная, щелочная. Степень диссоциации. Реакции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ионного обмена.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Идентификация неорганических соединений. Качественные реакции на неорганические вещества и ионы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важнейших металлов (натрий, калий, кальций, магний, алюминий, цинк, хром, железо, медь) и их соединений. Общие способы получения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металлов.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важнейших неметаллов (галогенов, серы, азота, фосфора, углерода и кремния) и их соединений (оксидов,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кислородсодержащих кислот, водородных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соединений).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Электролитическая диссоциация. Сильные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 слабые электролиты. Среда водных растворов веществ: кислая, нейтральная, щелочная. Степень диссоциации. Реакции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ионного обмена.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Идентификация неорганических соединений. Качественные реакции на неорганические вещества и ионы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важнейших металлов (натрий, калий, кальций, магний, алюминий, цинк, хром, железо, медь) и их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соединений. Общие способы получения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металлов.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важнейших неметаллов (галогенов, серы, азота, фосфора, углерода и кремния) и их соединений (оксидов,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кислородсодержащих кислот, водородных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соединений)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важнейших металлов (натрий, калий, кальций, магний, алюминий, цинк, хром, железо, медь) и их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соединений. Общие способы получения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металлов.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важнейших неметаллов (галогенов, серы, азота, фосфора, углерода и кремния) и их соединений (оксидов,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кислородсодержащих кислот, водородных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соединений)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важнейших металлов (натрий, калий, кальций, магний, алюминий, цинк, хром, железо, медь) и их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соединений. Общие способы получения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металлов.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 xml:space="preserve">Химические свойства важнейших </w:t>
            </w:r>
            <w:r w:rsidRPr="003A6840">
              <w:rPr>
                <w:rFonts w:ascii="Calibri" w:eastAsia="Calibri" w:hAnsi="Calibri" w:cs="Times New Roman"/>
              </w:rPr>
              <w:lastRenderedPageBreak/>
              <w:t>неметаллов (галогенов, серы, азота, фосфора,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углерода и кремния) и их соединений (оксидов, кислородсодержащих кислот, водородных соединений)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lastRenderedPageBreak/>
              <w:t>Химические свойства важнейших металлов (натрий, калий, кальций, магний, алюминий, цинк, хром, железо, медь) и их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соединений. Общие способы получения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металлов.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 xml:space="preserve">Химические свойства важнейших </w:t>
            </w:r>
            <w:r w:rsidRPr="003A6840">
              <w:rPr>
                <w:rFonts w:ascii="Calibri" w:eastAsia="Calibri" w:hAnsi="Calibri" w:cs="Times New Roman"/>
              </w:rPr>
              <w:lastRenderedPageBreak/>
              <w:t>неметаллов (галогенов, серы, азота, фосфора,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углерода и кремния) и их соединений (оксидов, кислородсодержащих кислот, водородных соединений)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lastRenderedPageBreak/>
              <w:t>9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Генетическая связь неорганических веществ, принадлежащих к различным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классам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Генетическая связь неорганических веществ, принадлежащих к различным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классам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5" w:type="dxa"/>
          </w:tcPr>
          <w:p w:rsidR="003A6840" w:rsidRPr="003A6840" w:rsidRDefault="003A6840" w:rsidP="003A68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6840">
              <w:rPr>
                <w:rFonts w:ascii="Calibri" w:eastAsia="Calibri" w:hAnsi="Calibri" w:cs="Times New Roman"/>
                <w:sz w:val="28"/>
                <w:szCs w:val="28"/>
              </w:rPr>
              <w:t>2024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6840">
              <w:rPr>
                <w:rFonts w:ascii="Calibri" w:eastAsia="Calibri" w:hAnsi="Calibri" w:cs="Times New Roman"/>
                <w:sz w:val="28"/>
                <w:szCs w:val="28"/>
              </w:rPr>
              <w:t>2025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Представление о классификации органических веществ. Систематическая международная номенклатура и принципы образования названий органических соединений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  <w:u w:val="single"/>
              </w:rPr>
            </w:pPr>
            <w:r w:rsidRPr="003A6840">
              <w:rPr>
                <w:rFonts w:ascii="Calibri" w:eastAsia="Calibri" w:hAnsi="Calibri" w:cs="Times New Roman"/>
              </w:rPr>
              <w:t xml:space="preserve">Представление о классификации органических веществ. Номенклатура органических соединений (систематическая) </w:t>
            </w:r>
            <w:r w:rsidRPr="003A6840">
              <w:rPr>
                <w:rFonts w:ascii="Calibri" w:eastAsia="Calibri" w:hAnsi="Calibri" w:cs="Times New Roman"/>
                <w:color w:val="FF0000"/>
                <w:u w:val="single"/>
              </w:rPr>
              <w:t>и тривиальные названия важнейших представителей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  <w:color w:val="FF0000"/>
                <w:u w:val="single"/>
              </w:rPr>
              <w:t>классов органических веществ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Основные положения теории химического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строения органических соединений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А.М. Бутлерова. Углеродный скелет органической молекулы. Кратность химической связи.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σ- и π-связи. sp3-, sp2-, spгибридизацииорбиталей атомов углерода.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Зависимость свойств веществ от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химического строения молекул. Гомологи.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Гомологический ряд. Изомерия и изомеры.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Понятие о функциональной группе.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Ориентационные эффекты заместителей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Основные положения теории химического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строения органических соединений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А.М. Бутлерова. Углеродный скелет органической молекулы. Кратность химической связи.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σ- и π-связи. sp3-, sp2-, spгибридизацииорбиталей атомов углерода.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Зависимость свойств веществ от химического строения молекул. Гомологи.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Гомологический ряд. Изомерия и изомеры.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Понятие о функциональной группе.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Ориентационные эффекты заместителей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углеводородов: алканов, циклоалканов, алкенов, алкадиенов,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алкинов, аренов.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кислородсодержащих соединений: спиртов, фенола, альдегидов, кетонов, карбоновых кислот, сложных эфиров, жиров, углеводов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углеводородов: алканов, циклоалканов, алкенов, алкадиенов,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алкинов, аренов.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кислородсодержащих соединений: спиртов, фенола, альдегидов, кетонов, карбоновых кислот, сложных эфиров, жиров, углеводов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5" w:type="dxa"/>
          </w:tcPr>
          <w:p w:rsidR="003A6840" w:rsidRPr="003A6840" w:rsidRDefault="003A6840" w:rsidP="003A68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6840">
              <w:rPr>
                <w:rFonts w:ascii="Calibri" w:eastAsia="Calibri" w:hAnsi="Calibri" w:cs="Times New Roman"/>
                <w:sz w:val="28"/>
                <w:szCs w:val="28"/>
              </w:rPr>
              <w:t>2024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jc w:val="center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3A6840">
              <w:rPr>
                <w:rFonts w:ascii="Calibri" w:eastAsia="Calibri" w:hAnsi="Calibri" w:cs="Times New Roman"/>
                <w:sz w:val="28"/>
                <w:szCs w:val="28"/>
              </w:rPr>
              <w:t>2025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Характерные химические свойства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аминов.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Аминокислоты и белки. Аминокислоты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как амфотерные органические соединения.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Основные аминокислоты, образующие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белки. Важнейшие способы получения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аминов и аминокислот. Химические свойства белков: гидролиз, денатурация, качественные (цветные) реакции на белки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  <w:u w:val="single"/>
              </w:rPr>
            </w:pPr>
            <w:r w:rsidRPr="003A6840">
              <w:rPr>
                <w:rFonts w:ascii="Calibri" w:eastAsia="Calibri" w:hAnsi="Calibri" w:cs="Times New Roman"/>
                <w:color w:val="FF0000"/>
                <w:u w:val="single"/>
              </w:rPr>
              <w:t>Химические свойства жиров. Мылá как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  <w:u w:val="single"/>
              </w:rPr>
            </w:pPr>
            <w:r w:rsidRPr="003A6840">
              <w:rPr>
                <w:rFonts w:ascii="Calibri" w:eastAsia="Calibri" w:hAnsi="Calibri" w:cs="Times New Roman"/>
                <w:color w:val="FF0000"/>
                <w:u w:val="single"/>
              </w:rPr>
              <w:t>соли высших карбоновых кислот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  <w:u w:val="single"/>
              </w:rPr>
            </w:pPr>
            <w:r w:rsidRPr="003A6840">
              <w:rPr>
                <w:rFonts w:ascii="Calibri" w:eastAsia="Calibri" w:hAnsi="Calibri" w:cs="Times New Roman"/>
                <w:color w:val="FF0000"/>
                <w:u w:val="single"/>
              </w:rPr>
              <w:t>Химические свойства глюкозы. Дисахариды: сахароза, мальтоза. Восстанавливающие и невосстанавливающие дисахариды.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  <w:u w:val="single"/>
              </w:rPr>
            </w:pPr>
            <w:r w:rsidRPr="003A6840">
              <w:rPr>
                <w:rFonts w:ascii="Calibri" w:eastAsia="Calibri" w:hAnsi="Calibri" w:cs="Times New Roman"/>
                <w:color w:val="FF0000"/>
                <w:u w:val="single"/>
              </w:rPr>
              <w:t>Гидролиз дисахаридов. Полисахариды: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  <w:u w:val="single"/>
              </w:rPr>
            </w:pPr>
            <w:r w:rsidRPr="003A6840">
              <w:rPr>
                <w:rFonts w:ascii="Calibri" w:eastAsia="Calibri" w:hAnsi="Calibri" w:cs="Times New Roman"/>
                <w:color w:val="FF0000"/>
                <w:u w:val="single"/>
              </w:rPr>
              <w:t>крахмал, гликоген. Химические свойства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  <w:u w:val="single"/>
              </w:rPr>
            </w:pPr>
            <w:r w:rsidRPr="003A6840">
              <w:rPr>
                <w:rFonts w:ascii="Calibri" w:eastAsia="Calibri" w:hAnsi="Calibri" w:cs="Times New Roman"/>
                <w:color w:val="FF0000"/>
                <w:u w:val="single"/>
              </w:rPr>
              <w:t>крахмала и целлюлозы.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Характерные химические свойства аминов.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Аминокислоты и белки. Аминокислоты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как амфотерные органические соединения.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Основные аминокислоты, образующие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белки. Важнейшие способы получения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 xml:space="preserve">аминов и аминокислот. Химические свойства белков: гидролиз, денатурация, </w:t>
            </w:r>
            <w:r w:rsidRPr="003A6840">
              <w:rPr>
                <w:rFonts w:ascii="Calibri" w:eastAsia="Calibri" w:hAnsi="Calibri" w:cs="Times New Roman"/>
              </w:rPr>
              <w:lastRenderedPageBreak/>
              <w:t>качественные (цветные) реакции на белки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5" w:type="dxa"/>
          </w:tcPr>
          <w:p w:rsidR="003A6840" w:rsidRPr="003A6840" w:rsidRDefault="003A6840" w:rsidP="003A68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6840">
              <w:rPr>
                <w:rFonts w:ascii="Calibri" w:eastAsia="Calibri" w:hAnsi="Calibri" w:cs="Times New Roman"/>
                <w:sz w:val="28"/>
                <w:szCs w:val="28"/>
              </w:rPr>
              <w:t>2024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6840">
              <w:rPr>
                <w:rFonts w:ascii="Calibri" w:eastAsia="Calibri" w:hAnsi="Calibri" w:cs="Times New Roman"/>
                <w:sz w:val="28"/>
                <w:szCs w:val="28"/>
              </w:rPr>
              <w:t>2025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углеводородов: алканов, циклоалканов, алкенов, алкадиенов,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алкинов, аренов.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Свободнорадикальный и ионный механизмы реакции. Понятие о нуклеофиле и электрофиле. Правило Марковникова. Правило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Зайцева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Химические свойства углеводородов: алканов, циклоалканов, алкенов, алкадиенов,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алкинов, аренов.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  <w:u w:val="single"/>
              </w:rPr>
            </w:pPr>
            <w:r w:rsidRPr="003A6840">
              <w:rPr>
                <w:rFonts w:ascii="Calibri" w:eastAsia="Calibri" w:hAnsi="Calibri" w:cs="Times New Roman"/>
                <w:color w:val="FF0000"/>
                <w:u w:val="single"/>
              </w:rPr>
              <w:t>Реакции замещения галогена на гидроксогруппу. Действие на галогенпроизводные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  <w:u w:val="single"/>
              </w:rPr>
            </w:pPr>
            <w:r w:rsidRPr="003A6840">
              <w:rPr>
                <w:rFonts w:ascii="Calibri" w:eastAsia="Calibri" w:hAnsi="Calibri" w:cs="Times New Roman"/>
                <w:color w:val="FF0000"/>
                <w:u w:val="single"/>
              </w:rPr>
              <w:t>водного и спиртового раствора щёлочи.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  <w:u w:val="single"/>
              </w:rPr>
            </w:pPr>
            <w:r w:rsidRPr="003A6840">
              <w:rPr>
                <w:rFonts w:ascii="Calibri" w:eastAsia="Calibri" w:hAnsi="Calibri" w:cs="Times New Roman"/>
                <w:color w:val="FF0000"/>
                <w:u w:val="single"/>
              </w:rPr>
              <w:t>Взаимодействие дигалогеналканов с магнием и цинком. Использование галогенпроизводных углеводородов при синтезе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  <w:u w:val="single"/>
              </w:rPr>
            </w:pPr>
            <w:r w:rsidRPr="003A6840">
              <w:rPr>
                <w:rFonts w:ascii="Calibri" w:eastAsia="Calibri" w:hAnsi="Calibri" w:cs="Times New Roman"/>
                <w:color w:val="FF0000"/>
                <w:u w:val="single"/>
              </w:rPr>
              <w:t>органических веществ.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Свободнорадикальный и ионный механизмы реакции. Понятие о нуклеофиле и электрофиле. Правило Марковникова. Правило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Зайцева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Характерные химические свойства предельных одноатомных и многоатомных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спиртов, фенола, альдегидов, карбоновых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кислот, сложных эфиров. Важнейшие способы получения кислородсодержащих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органических соединений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Характерные химические свойства предельных одноатомных и многоатомных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спиртов, фенола, альдегидов, карбоновых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кислот, сложных эфиров. Важнейшие способы получения кислородсодержащих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органических соединений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Генетическая связь между классами органических соединений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Генетическая связь между классами органических соединений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Химическая реакция. Классификация химических реакций в неорганической и органической химии. Закон сохранения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массы веществ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Химическая реакция. Классификация химических реакций в неорганической и органической химии. Закон сохранения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массы веществ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Скорость реакции, её зависимость от различных факторов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Скорость реакции, её зависимость от различных факторов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Окислительно-восстановительные реакции. Поведение веществ в средах с разным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значением pH. Методы электронного баланса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Окислительно-восстановительные реакции.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Поведение веществ в средах с разным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значением pH. Методы электронного баланса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Электролиз расплавов и растворов солей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Электролиз расплавов и растворов солей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Гидролиз солей. Ионное произведение воды. Водородный показатель (pH) раствора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Гидролиз солей. Ионное произведение воды. Водородный показатель (pH) раствора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Обратимые реакции. Химическое равновесие. Факторы, влияющие на состояние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химического равновесия. Принцип ЛеШателье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Обратимые реакции. Химическое равновесие. Факторы, влияющие на состояние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химического равновесия. Принцип ЛеШателье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Обратимые и необратимые химические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реакции. Химическое равновесие. Расчёты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количества вещества, массы вещества или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объёма газов по известному количеству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вещества, массе или объёму одного из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участвующих в реакции веществ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Обратимые и необратимые химические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реакции. Химическое равновесие. Расчёты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количества вещества, массы вещества или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объёма газов по известному количеству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вещества, массе или объёму одного из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участвующих в реакции веществ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lastRenderedPageBreak/>
              <w:t>24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Идентификация неорганических соединений. Качественные реакции на неорганические вещества и ионы.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Идентификация органических соединений.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Решение экспериментальных задач на распознавание органических веществ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Идентификация неорганических соединений. Качественные реакции на неорганические вещества и ионы.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Идентификация органических соединений.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Решение экспериментальных задач на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распознавание веществ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Химия в повседневной жизни. Правила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безопасной работы с едкими, горючими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 токсичными веществами, средствами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бытовой химии. Химия и здоровье. Химия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 медицине. Химия и сельское хозяйство.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Химия в промышленности. Химия и энергетика: природный и попутный нефтяной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газы, их состав и использование. Состав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нефти и её переработка (природные источники углеводородов).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Химия и экология. Химическое загрязнение окружающей среды и его последствия.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Охрана гидросферы, почвы, атмосферы,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флоры и фауны от химического загрязнения. Проблема отходов и побочных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продуктов. Альтернативные источники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энергии. Общие представления о промышленных способах получения химических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веществ (на примере производства аммиака, серной кислоты). Чёрная и цветная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металлургия. Стекло и силикатная промышленность. Промышленная органическая химия. Сырьё для органической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промышленности. Строение и структура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полимеров. Зависимость свойств полимеров от строения молекул. Основные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способы получения высокомолекулярных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соединений: реакции полимеризации и поликонденсации. Классификация волокон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Химия в повседневной жизни. Правила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безопасной работы с едкими, горючими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 токсичными веществами, средствами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бытовой химии. Химия и здоровье. Химия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 медицине. Химия и сельское хозяйство.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Химия в промышленности. Химия и энергетика: природный и попутный нефтяной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газы, их состав и использование. Состав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нефти и её переработка (природные источники углеводородов).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 xml:space="preserve">Химия и экология. Химическое загрязнение окружающей среды и его последствия. 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Охрана гидросферы, почвы,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атмосферы, флоры и фауны от химического загрязнения. Проблема отходов и побочных продуктов. Альтернативные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источники энергии. Общие представления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 промышленных способах получения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химических веществ (на примере производства аммиака, серной кислоты).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Чёрная и цветная металлургия. Стекло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 силикатная промышленность. Промышленная органическая химия. Сырьё для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органической промышленности. Строение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 структура полимеров. Зависимость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свойств полимеров от строения молекул.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Основные способы получения высокомолекулярных соединений: реакции полимеризации и поликонденсации. Классификация волокон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Расчеты массовой доли и молярной концентрации вещества в растворе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Расчеты массовой доли и молярной концентрации вещества в растворе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5" w:type="dxa"/>
          </w:tcPr>
          <w:p w:rsidR="003A6840" w:rsidRPr="003A6840" w:rsidRDefault="003A6840" w:rsidP="003A68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6840">
              <w:rPr>
                <w:rFonts w:ascii="Calibri" w:eastAsia="Calibri" w:hAnsi="Calibri" w:cs="Times New Roman"/>
                <w:sz w:val="28"/>
                <w:szCs w:val="28"/>
              </w:rPr>
              <w:t>2024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6840">
              <w:rPr>
                <w:rFonts w:ascii="Calibri" w:eastAsia="Calibri" w:hAnsi="Calibri" w:cs="Times New Roman"/>
                <w:sz w:val="28"/>
                <w:szCs w:val="28"/>
              </w:rPr>
              <w:t>2025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Расчёты теплового эффекта (по термохимическим уравнениям)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  <w:u w:val="single"/>
              </w:rPr>
            </w:pPr>
            <w:r w:rsidRPr="003A6840">
              <w:rPr>
                <w:rFonts w:ascii="Calibri" w:eastAsia="Calibri" w:hAnsi="Calibri" w:cs="Times New Roman"/>
              </w:rPr>
              <w:t xml:space="preserve">Расчёты теплового эффекта (по термохимическим уравнениям). </w:t>
            </w:r>
            <w:r w:rsidRPr="003A6840">
              <w:rPr>
                <w:rFonts w:ascii="Calibri" w:eastAsia="Calibri" w:hAnsi="Calibri" w:cs="Times New Roman"/>
                <w:color w:val="FF0000"/>
                <w:u w:val="single"/>
              </w:rPr>
              <w:t>Расчёты объёмных отношений газов при химических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  <w:color w:val="FF0000"/>
                <w:u w:val="single"/>
              </w:rPr>
              <w:t>реакциях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Расчёты массы (объёма, количества вещества) продуктов реакции, если одно из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веществ дано в избытке (имеет примеси);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расчёты массовой или объёмной доли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выхода продукта реакции от теоретически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возможного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Расчёты массы (объёма, количества вещества) продуктов реакции, если одно из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веществ дано в избытке (имеет примеси);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расчёты массовой или объёмной доли выхода продукта реакции от теоретически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возможного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lastRenderedPageBreak/>
              <w:t>29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Окислительно-восстановительные реакции. Поведение веществ в средах с разным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значением pH. Методы электронного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баланса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Окислительно-восстановительные реакции. Поведение веществ в средах с разным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значением pH. Методы электронного баланса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Электролитическая диссоциация. Сильные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 слабые электролиты. Среда водных растворов веществ: кислая, нейтральная,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щелочная. Степень диссоциации. Реакции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ионного обмена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Электролитическая диссоциация. Сильные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 слабые электролиты. Среда водных растворов веществ: кислая, нейтральная, щелочная. Степень диссоциации. Реакции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ионного обмена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Генетическая связь неорганических веществ, принадлежащих к различным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классам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Генетическая связь неорганических веществ, принадлежащих к различным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классам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Генетическая связь между классами органических соединений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Генетическая связь между классами органических соединений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Нахождение молекулярной формулы органического вещества по его плотности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 массовым долям элементов, входящих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 его состав, или по продуктам сгорания;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установление структурной формулы органического вещества на основе его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химических свойств или способов получения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Нахождение молекулярной формулы органического вещества по его плотности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и массовым долям элементов, входящих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 его состав, или по продуктам сгорания;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установление структурной формулы органического вещества на основе его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химических свойств или способов получения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5" w:type="dxa"/>
          </w:tcPr>
          <w:p w:rsidR="003A6840" w:rsidRPr="003A6840" w:rsidRDefault="003A6840" w:rsidP="003A6840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A6840">
              <w:rPr>
                <w:rFonts w:ascii="Calibri" w:eastAsia="Calibri" w:hAnsi="Calibri" w:cs="Times New Roman"/>
                <w:sz w:val="28"/>
                <w:szCs w:val="28"/>
              </w:rPr>
              <w:t>2024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jc w:val="center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3A6840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2025</w:t>
            </w:r>
          </w:p>
        </w:tc>
      </w:tr>
      <w:tr w:rsidR="003A6840" w:rsidRPr="003A6840" w:rsidTr="004605C2">
        <w:tc>
          <w:tcPr>
            <w:tcW w:w="562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4395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Способы выражения концентрации растворов: массовая доля растворённого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вещества, молярная концентрация. Насыщенные и ненасыщенные растворы, растворимость. Кристаллогидраты. Расчёты массы (объёма, количества вещества)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продуктов реакции, если одно из веществ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дано в избытке (имеет примеси).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Расчёты массы (объёма, количества вещества) продукта реакции, если одно из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веществ дано в виде раствора с определённой массовой долей растворённого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</w:rPr>
              <w:t>вещества</w:t>
            </w:r>
          </w:p>
        </w:tc>
        <w:tc>
          <w:tcPr>
            <w:tcW w:w="4388" w:type="dxa"/>
          </w:tcPr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</w:rPr>
            </w:pPr>
            <w:r w:rsidRPr="003A6840">
              <w:rPr>
                <w:rFonts w:ascii="Calibri" w:eastAsia="Calibri" w:hAnsi="Calibri" w:cs="Times New Roman"/>
                <w:color w:val="FF0000"/>
              </w:rPr>
              <w:t>Расчёты массы (объёма, количества вещества) продуктов реакции, если одно из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</w:rPr>
            </w:pPr>
            <w:r w:rsidRPr="003A6840">
              <w:rPr>
                <w:rFonts w:ascii="Calibri" w:eastAsia="Calibri" w:hAnsi="Calibri" w:cs="Times New Roman"/>
                <w:color w:val="FF0000"/>
              </w:rPr>
              <w:t>веществ дано в избытке (имеет примеси).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</w:rPr>
            </w:pPr>
            <w:r w:rsidRPr="003A6840">
              <w:rPr>
                <w:rFonts w:ascii="Calibri" w:eastAsia="Calibri" w:hAnsi="Calibri" w:cs="Times New Roman"/>
                <w:color w:val="FF0000"/>
              </w:rPr>
              <w:t>Расчёты массы (объёма, количества вещества) продукта реакции, если одно из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</w:rPr>
            </w:pPr>
            <w:r w:rsidRPr="003A6840">
              <w:rPr>
                <w:rFonts w:ascii="Calibri" w:eastAsia="Calibri" w:hAnsi="Calibri" w:cs="Times New Roman"/>
                <w:color w:val="FF0000"/>
              </w:rPr>
              <w:t>веществ дано в виде раствора с определённой массовой долей растворённого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</w:rPr>
            </w:pPr>
            <w:r w:rsidRPr="003A6840">
              <w:rPr>
                <w:rFonts w:ascii="Calibri" w:eastAsia="Calibri" w:hAnsi="Calibri" w:cs="Times New Roman"/>
                <w:color w:val="FF0000"/>
              </w:rPr>
              <w:t>вещества.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  <w:color w:val="FF0000"/>
              </w:rPr>
            </w:pPr>
            <w:r w:rsidRPr="003A6840">
              <w:rPr>
                <w:rFonts w:ascii="Calibri" w:eastAsia="Calibri" w:hAnsi="Calibri" w:cs="Times New Roman"/>
                <w:color w:val="FF0000"/>
              </w:rPr>
              <w:t>Расчёты с использованием понятий «массовая доля», «молярная концентрация»,</w:t>
            </w:r>
          </w:p>
          <w:p w:rsidR="003A6840" w:rsidRPr="003A6840" w:rsidRDefault="003A6840" w:rsidP="003A6840">
            <w:pPr>
              <w:rPr>
                <w:rFonts w:ascii="Calibri" w:eastAsia="Calibri" w:hAnsi="Calibri" w:cs="Times New Roman"/>
              </w:rPr>
            </w:pPr>
            <w:r w:rsidRPr="003A6840">
              <w:rPr>
                <w:rFonts w:ascii="Calibri" w:eastAsia="Calibri" w:hAnsi="Calibri" w:cs="Times New Roman"/>
                <w:color w:val="FF0000"/>
              </w:rPr>
              <w:t>«растворимость»</w:t>
            </w:r>
          </w:p>
        </w:tc>
      </w:tr>
    </w:tbl>
    <w:p w:rsidR="00553217" w:rsidRDefault="00707DCB" w:rsidP="003A68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3980" w:rsidRPr="006D3980" w:rsidRDefault="006D3980" w:rsidP="006D398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6D3980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Химия</w:t>
      </w:r>
    </w:p>
    <w:p w:rsidR="006D3980" w:rsidRPr="006D3980" w:rsidRDefault="006D3980" w:rsidP="006D3980">
      <w:pPr>
        <w:spacing w:before="240" w:after="24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D398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Изменения ЕГЭ по химии в 2025 году коснулись только одного задания — 17. У него поменялся формат: вместо выбора нескольких вариантов ответа нужно будет устанавливать соответствия между позициями двух множеств.</w:t>
      </w:r>
    </w:p>
    <w:p w:rsidR="006D3980" w:rsidRPr="003A6840" w:rsidRDefault="006D3980" w:rsidP="006D398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47254" cy="37909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272" cy="3806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424F7C" w:rsidRPr="00424F7C">
        <w:rPr>
          <w:noProof/>
          <w:lang w:eastAsia="ru-RU"/>
        </w:rPr>
      </w:r>
      <w:r w:rsidR="00424F7C" w:rsidRPr="00424F7C">
        <w:rPr>
          <w:noProof/>
          <w:lang w:eastAsia="ru-RU"/>
        </w:rPr>
        <w:pict>
          <v:rect id="AutoShape 4" o:spid="_x0000_s1026" alt="егэ химия 2025 изменения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rVE5AIAAOkFAAAOAAAAZHJzL2Uyb0RvYy54bWysVN1u0zAUvkfiHSzfZ/lZ2jXR0mlrGoQ0&#10;YNLgAdzEaSwSO9hu04G45BLxMGhiF/AO3Rtx7LRdu90gwFIsn3Oc7/x9Pqdnq6ZGSyoVEzzB/pGH&#10;EeW5KBifJ/jd28wZYaQ04QWpBacJvqEKn42fPzvt2pgGohJ1QSUCEK7irk1wpXUbu67KK9oQdSRa&#10;ysFYCtkQDaKcu4UkHaA3tRt43tDthCxaKXKqFGjT3ojHFr8saa7flKWiGtUJhti03aXdZ2Z3x6ck&#10;nkvSVizfhEH+IoqGMA5Od1Ap0QQtJHsC1bBcCiVKfZSLxhVlyXJqc4BsfO9RNtcVaanNBYqj2l2Z&#10;1P+DzV8vryRiRYKPMeKkgRadL7SwnlGIUUFVDuVa366/339F91/Wd+uf67v7byjwggEC6QfIt+tf&#10;9gO9KWjXqhhwr9sraUqi2kuRv1eIi0lF+JyeqxbaAmQBh1uVlKKrKCkgM99AuAcYRlCAhmbdK1FA&#10;iARCtOVelbIxPqCQaGW7erPrKl1plIPy2AtHHvQ+B9PmbDyQePtzK5V+QUWDzCHBEqKz4GR5qXR/&#10;dXvF+OIiY3UNehLX/EABmL0GXMOvxmaCsDz4FHnRdDQdhU4YDKdO6KWpc55NQmeY+SeD9DidTFL/&#10;s/Hrh3HFioJy42bLST/8s55vXkfPph0rlahZYeBMSErOZ5NaoiWBN5HZZUsOlodr7mEYtl6Qy6OU&#10;/CD0LoLIyYajEyfMwoETnXgjx/Oji2johVGYZocpXTJO/z0l1CU4GgQD26W9oB/l5tn1NDcSN0zD&#10;1KlZk2CgBixzicSGgVNe2LMmrO7Pe6Uw4T+UAtq9bbTlq6Foz/6ZKG6ArlIAnYB5MB/hUAn5EaMO&#10;Zk2C1YcFkRSj+iUHykd+GJrhZIVwcBKAIPcts30L4TlAJVhj1B8nuh9oi1ayeQWefFsYLsxLLpml&#10;sHlCfVSbxwXzxGaymX1mYO3L9tbDhB7/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PXytUTkAgAA6QUAAA4AAAAAAAAAAAAAAAAA&#10;LgIAAGRycy9lMm9Eb2MueG1sUEsBAi0AFAAGAAgAAAAhAEyg6SzYAAAAAwEAAA8AAAAAAAAAAAAA&#10;AAAAPgUAAGRycy9kb3ducmV2LnhtbFBLBQYAAAAABAAEAPMAAABDBgAAAAA=&#10;" filled="f" stroked="f">
            <o:lock v:ext="edit" aspectratio="t"/>
            <w10:wrap type="none"/>
            <w10:anchorlock/>
          </v:rect>
        </w:pict>
      </w:r>
    </w:p>
    <w:sectPr w:rsidR="006D3980" w:rsidRPr="003A6840" w:rsidSect="00085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840"/>
    <w:rsid w:val="00085450"/>
    <w:rsid w:val="00184CE8"/>
    <w:rsid w:val="001C54D3"/>
    <w:rsid w:val="00244A0C"/>
    <w:rsid w:val="002951B8"/>
    <w:rsid w:val="002B62A3"/>
    <w:rsid w:val="003A6840"/>
    <w:rsid w:val="00424F7C"/>
    <w:rsid w:val="006D3980"/>
    <w:rsid w:val="00707DCB"/>
    <w:rsid w:val="00751508"/>
    <w:rsid w:val="00802A34"/>
    <w:rsid w:val="00BD693D"/>
    <w:rsid w:val="00D11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84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2025-01-19T20:41:00Z</dcterms:created>
  <dcterms:modified xsi:type="dcterms:W3CDTF">2025-01-19T20:41:00Z</dcterms:modified>
</cp:coreProperties>
</file>