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352" w:rsidRDefault="00605E0C">
      <w:pPr>
        <w:pStyle w:val="11"/>
        <w:spacing w:before="199" w:line="352" w:lineRule="auto"/>
        <w:ind w:left="3720" w:right="3731" w:firstLine="2"/>
      </w:pPr>
      <w:r>
        <w:t>П</w:t>
      </w:r>
      <w:r w:rsidR="005F0FCB">
        <w:t>лан работы Р</w:t>
      </w:r>
      <w:r w:rsidR="0079117A">
        <w:t>МО</w:t>
      </w:r>
      <w:r w:rsidR="0079117A">
        <w:rPr>
          <w:spacing w:val="1"/>
        </w:rPr>
        <w:t xml:space="preserve"> </w:t>
      </w:r>
      <w:r w:rsidR="0079117A">
        <w:rPr>
          <w:spacing w:val="-1"/>
        </w:rPr>
        <w:t>учителей</w:t>
      </w:r>
      <w:r w:rsidR="0079117A">
        <w:rPr>
          <w:spacing w:val="-12"/>
        </w:rPr>
        <w:t xml:space="preserve"> </w:t>
      </w:r>
      <w:r w:rsidR="0079117A">
        <w:t>информатики</w:t>
      </w:r>
    </w:p>
    <w:p w:rsidR="00A00352" w:rsidRDefault="00732F82">
      <w:pPr>
        <w:spacing w:line="350" w:lineRule="auto"/>
        <w:ind w:left="2738" w:right="2741"/>
        <w:jc w:val="center"/>
        <w:rPr>
          <w:b/>
          <w:sz w:val="28"/>
        </w:rPr>
      </w:pPr>
      <w:proofErr w:type="spellStart"/>
      <w:r>
        <w:rPr>
          <w:b/>
          <w:sz w:val="28"/>
        </w:rPr>
        <w:t>Приморско-Ахтарского</w:t>
      </w:r>
      <w:proofErr w:type="spellEnd"/>
      <w:r>
        <w:rPr>
          <w:b/>
          <w:sz w:val="28"/>
        </w:rPr>
        <w:t xml:space="preserve"> района</w:t>
      </w:r>
      <w:r>
        <w:rPr>
          <w:b/>
          <w:sz w:val="28"/>
        </w:rPr>
        <w:br/>
      </w:r>
      <w:r w:rsidR="0079117A">
        <w:rPr>
          <w:b/>
          <w:spacing w:val="-67"/>
          <w:sz w:val="28"/>
        </w:rPr>
        <w:t xml:space="preserve"> </w:t>
      </w:r>
      <w:r w:rsidR="0079117A">
        <w:rPr>
          <w:b/>
          <w:sz w:val="28"/>
        </w:rPr>
        <w:t>на</w:t>
      </w:r>
      <w:r w:rsidR="0079117A">
        <w:rPr>
          <w:b/>
          <w:spacing w:val="-1"/>
          <w:sz w:val="28"/>
        </w:rPr>
        <w:t xml:space="preserve"> </w:t>
      </w:r>
      <w:r w:rsidR="0079117A">
        <w:rPr>
          <w:b/>
          <w:sz w:val="28"/>
        </w:rPr>
        <w:t>202</w:t>
      </w:r>
      <w:r w:rsidR="00BD1B48" w:rsidRPr="00BD1B48">
        <w:rPr>
          <w:b/>
          <w:sz w:val="28"/>
        </w:rPr>
        <w:t>5</w:t>
      </w:r>
      <w:r w:rsidR="00605E0C">
        <w:rPr>
          <w:b/>
          <w:sz w:val="28"/>
        </w:rPr>
        <w:t>-202</w:t>
      </w:r>
      <w:r w:rsidR="00BD1B48">
        <w:rPr>
          <w:b/>
          <w:sz w:val="28"/>
        </w:rPr>
        <w:t>6</w:t>
      </w:r>
      <w:r w:rsidR="0079117A">
        <w:rPr>
          <w:b/>
          <w:spacing w:val="-1"/>
          <w:sz w:val="28"/>
        </w:rPr>
        <w:t xml:space="preserve"> </w:t>
      </w:r>
      <w:r w:rsidR="0079117A">
        <w:rPr>
          <w:b/>
          <w:sz w:val="28"/>
        </w:rPr>
        <w:t>учебный</w:t>
      </w:r>
      <w:r w:rsidR="0079117A">
        <w:rPr>
          <w:b/>
          <w:spacing w:val="-2"/>
          <w:sz w:val="28"/>
        </w:rPr>
        <w:t xml:space="preserve"> </w:t>
      </w:r>
      <w:r w:rsidR="0079117A">
        <w:rPr>
          <w:b/>
          <w:sz w:val="28"/>
        </w:rPr>
        <w:t>год</w:t>
      </w:r>
    </w:p>
    <w:p w:rsidR="00A00352" w:rsidRDefault="0079117A">
      <w:pPr>
        <w:pStyle w:val="11"/>
        <w:spacing w:before="65" w:line="278" w:lineRule="auto"/>
        <w:ind w:firstLine="707"/>
        <w:jc w:val="both"/>
      </w:pPr>
      <w:r>
        <w:t>Тема: Оптимизация образовательного процесса по информатике 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федеральных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стандартов</w:t>
      </w:r>
    </w:p>
    <w:p w:rsidR="00A00352" w:rsidRDefault="0079117A">
      <w:pPr>
        <w:pStyle w:val="a3"/>
        <w:spacing w:line="276" w:lineRule="auto"/>
        <w:ind w:left="1261" w:right="362" w:hanging="1080"/>
        <w:jc w:val="both"/>
      </w:pPr>
      <w:r>
        <w:t>Цель: обеспечение возможности компетентного выполнения профессиональных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прогрессивных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информационно-коммуникационных</w:t>
      </w:r>
      <w:r>
        <w:rPr>
          <w:spacing w:val="-2"/>
        </w:rPr>
        <w:t xml:space="preserve"> </w:t>
      </w:r>
      <w:r>
        <w:t>технологий.</w:t>
      </w:r>
    </w:p>
    <w:p w:rsidR="00A00352" w:rsidRDefault="0079117A">
      <w:pPr>
        <w:pStyle w:val="a3"/>
        <w:spacing w:before="190"/>
        <w:ind w:left="182"/>
      </w:pPr>
      <w:r>
        <w:t>Основные</w:t>
      </w:r>
      <w:r>
        <w:rPr>
          <w:spacing w:val="-5"/>
        </w:rPr>
        <w:t xml:space="preserve"> </w:t>
      </w:r>
      <w:r>
        <w:t>задачи:</w:t>
      </w:r>
    </w:p>
    <w:p w:rsidR="00A00352" w:rsidRDefault="0079117A">
      <w:pPr>
        <w:pStyle w:val="a4"/>
        <w:numPr>
          <w:ilvl w:val="0"/>
          <w:numId w:val="8"/>
        </w:numPr>
        <w:tabs>
          <w:tab w:val="left" w:pos="1250"/>
        </w:tabs>
        <w:spacing w:before="249"/>
        <w:ind w:right="544" w:firstLine="283"/>
        <w:jc w:val="both"/>
        <w:rPr>
          <w:sz w:val="28"/>
        </w:rPr>
      </w:pPr>
      <w:r>
        <w:rPr>
          <w:sz w:val="28"/>
        </w:rPr>
        <w:t>Продолжить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 качества обучения. Рассмотреть перспективы применения ИИ 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обучении.</w:t>
      </w:r>
    </w:p>
    <w:p w:rsidR="00A00352" w:rsidRDefault="0079117A">
      <w:pPr>
        <w:pStyle w:val="a4"/>
        <w:numPr>
          <w:ilvl w:val="0"/>
          <w:numId w:val="8"/>
        </w:numPr>
        <w:tabs>
          <w:tab w:val="left" w:pos="1262"/>
        </w:tabs>
        <w:ind w:right="547" w:firstLine="283"/>
        <w:jc w:val="both"/>
        <w:rPr>
          <w:sz w:val="28"/>
        </w:rPr>
      </w:pPr>
      <w:r>
        <w:rPr>
          <w:sz w:val="28"/>
        </w:rPr>
        <w:t>Изучение и внедрение в практику работы нормативных 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стандартом</w:t>
      </w:r>
      <w:r>
        <w:rPr>
          <w:spacing w:val="-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поколения.</w:t>
      </w:r>
    </w:p>
    <w:p w:rsidR="00A00352" w:rsidRDefault="0079117A">
      <w:pPr>
        <w:pStyle w:val="a4"/>
        <w:numPr>
          <w:ilvl w:val="0"/>
          <w:numId w:val="8"/>
        </w:numPr>
        <w:tabs>
          <w:tab w:val="left" w:pos="1262"/>
        </w:tabs>
        <w:spacing w:before="1"/>
        <w:ind w:firstLine="283"/>
        <w:jc w:val="both"/>
        <w:rPr>
          <w:sz w:val="28"/>
        </w:rPr>
      </w:pPr>
      <w:r>
        <w:rPr>
          <w:sz w:val="28"/>
        </w:rPr>
        <w:t>Продолжить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учащихся.</w:t>
      </w:r>
    </w:p>
    <w:p w:rsidR="00A00352" w:rsidRDefault="0079117A">
      <w:pPr>
        <w:pStyle w:val="a4"/>
        <w:numPr>
          <w:ilvl w:val="0"/>
          <w:numId w:val="8"/>
        </w:numPr>
        <w:tabs>
          <w:tab w:val="left" w:pos="1262"/>
        </w:tabs>
        <w:spacing w:line="242" w:lineRule="auto"/>
        <w:ind w:right="550" w:firstLine="283"/>
        <w:jc w:val="both"/>
        <w:rPr>
          <w:sz w:val="28"/>
        </w:rPr>
      </w:pPr>
      <w:r>
        <w:rPr>
          <w:sz w:val="28"/>
        </w:rPr>
        <w:t>Развитие творческих способностей учащихся. Повышение интереса к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информатика.</w:t>
      </w:r>
    </w:p>
    <w:p w:rsidR="00A00352" w:rsidRDefault="0079117A">
      <w:pPr>
        <w:pStyle w:val="a4"/>
        <w:numPr>
          <w:ilvl w:val="0"/>
          <w:numId w:val="8"/>
        </w:numPr>
        <w:tabs>
          <w:tab w:val="left" w:pos="1262"/>
        </w:tabs>
        <w:ind w:right="544" w:firstLine="283"/>
        <w:jc w:val="both"/>
        <w:rPr>
          <w:sz w:val="28"/>
        </w:rPr>
      </w:pPr>
      <w:r>
        <w:rPr>
          <w:sz w:val="28"/>
        </w:rPr>
        <w:t>Активизировать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 уровня подготовки одаренных и мотивированных учащихся 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:rsidR="00A00352" w:rsidRDefault="0079117A">
      <w:pPr>
        <w:pStyle w:val="a4"/>
        <w:numPr>
          <w:ilvl w:val="0"/>
          <w:numId w:val="8"/>
        </w:numPr>
        <w:tabs>
          <w:tab w:val="left" w:pos="1262"/>
        </w:tabs>
        <w:ind w:firstLine="283"/>
        <w:jc w:val="both"/>
        <w:rPr>
          <w:sz w:val="28"/>
        </w:rPr>
      </w:pPr>
      <w:r>
        <w:rPr>
          <w:sz w:val="28"/>
        </w:rPr>
        <w:t>Продолжить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предупреждению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минимума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информатике.</w:t>
      </w:r>
    </w:p>
    <w:p w:rsidR="00A00352" w:rsidRDefault="0079117A">
      <w:pPr>
        <w:pStyle w:val="a4"/>
        <w:numPr>
          <w:ilvl w:val="0"/>
          <w:numId w:val="8"/>
        </w:numPr>
        <w:tabs>
          <w:tab w:val="left" w:pos="1262"/>
        </w:tabs>
        <w:ind w:right="543" w:firstLine="283"/>
        <w:jc w:val="both"/>
        <w:rPr>
          <w:sz w:val="28"/>
        </w:rPr>
      </w:pPr>
      <w:r>
        <w:rPr>
          <w:sz w:val="28"/>
        </w:rPr>
        <w:t>Продолжить работу по повышению уровня подготовки учащихся к ЕГЭ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69"/>
          <w:sz w:val="28"/>
        </w:rPr>
        <w:t xml:space="preserve"> </w:t>
      </w:r>
      <w:r>
        <w:rPr>
          <w:sz w:val="28"/>
        </w:rPr>
        <w:t>ОГЭ</w:t>
      </w:r>
      <w:r>
        <w:rPr>
          <w:spacing w:val="-1"/>
          <w:sz w:val="28"/>
        </w:rPr>
        <w:t xml:space="preserve"> </w:t>
      </w:r>
      <w:r>
        <w:rPr>
          <w:sz w:val="28"/>
        </w:rPr>
        <w:t>(ГИА)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информатике.</w:t>
      </w:r>
    </w:p>
    <w:p w:rsidR="00A00352" w:rsidRDefault="0079117A">
      <w:pPr>
        <w:pStyle w:val="a4"/>
        <w:numPr>
          <w:ilvl w:val="0"/>
          <w:numId w:val="8"/>
        </w:numPr>
        <w:tabs>
          <w:tab w:val="left" w:pos="1262"/>
        </w:tabs>
        <w:ind w:right="543" w:firstLine="283"/>
        <w:jc w:val="both"/>
        <w:rPr>
          <w:sz w:val="28"/>
        </w:rPr>
      </w:pPr>
      <w:r>
        <w:rPr>
          <w:sz w:val="28"/>
        </w:rPr>
        <w:t>Продолжить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 учителей информатики через участие в мастер-классах; через организацию системы работы</w:t>
      </w:r>
      <w:r>
        <w:rPr>
          <w:spacing w:val="70"/>
          <w:sz w:val="28"/>
        </w:rPr>
        <w:t xml:space="preserve"> </w:t>
      </w:r>
      <w:r>
        <w:rPr>
          <w:sz w:val="28"/>
        </w:rPr>
        <w:t>по самообразованию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обмену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опытом;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разработок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передовых педагогических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идей.</w:t>
      </w:r>
    </w:p>
    <w:p w:rsidR="00A00352" w:rsidRDefault="0079117A">
      <w:pPr>
        <w:pStyle w:val="a4"/>
        <w:numPr>
          <w:ilvl w:val="0"/>
          <w:numId w:val="8"/>
        </w:numPr>
        <w:tabs>
          <w:tab w:val="left" w:pos="1262"/>
        </w:tabs>
        <w:ind w:right="545" w:firstLine="283"/>
        <w:jc w:val="both"/>
        <w:rPr>
          <w:sz w:val="28"/>
        </w:rPr>
      </w:pPr>
      <w:r>
        <w:rPr>
          <w:sz w:val="28"/>
        </w:rPr>
        <w:t>Вести планомерную работу по преемственности в обучении в 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-3"/>
          <w:sz w:val="28"/>
        </w:rPr>
        <w:t xml:space="preserve"> </w:t>
      </w:r>
      <w:r>
        <w:rPr>
          <w:sz w:val="28"/>
        </w:rPr>
        <w:t>на ФГОС</w:t>
      </w:r>
      <w:r>
        <w:rPr>
          <w:spacing w:val="2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поколения</w:t>
      </w:r>
    </w:p>
    <w:p w:rsidR="00A00352" w:rsidRDefault="0079117A">
      <w:pPr>
        <w:pStyle w:val="a4"/>
        <w:numPr>
          <w:ilvl w:val="0"/>
          <w:numId w:val="8"/>
        </w:numPr>
        <w:tabs>
          <w:tab w:val="left" w:pos="1262"/>
        </w:tabs>
        <w:ind w:firstLine="283"/>
        <w:jc w:val="both"/>
        <w:rPr>
          <w:sz w:val="28"/>
        </w:rPr>
      </w:pP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мастерство,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 учителей,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 творческий потенциал,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технологий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внеклассной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деятельности.</w:t>
      </w:r>
    </w:p>
    <w:p w:rsidR="00A00352" w:rsidRDefault="0079117A">
      <w:pPr>
        <w:pStyle w:val="a4"/>
        <w:numPr>
          <w:ilvl w:val="0"/>
          <w:numId w:val="8"/>
        </w:numPr>
        <w:tabs>
          <w:tab w:val="left" w:pos="1332"/>
        </w:tabs>
        <w:ind w:left="1261" w:right="549" w:hanging="360"/>
        <w:jc w:val="both"/>
        <w:rPr>
          <w:sz w:val="28"/>
        </w:rPr>
      </w:pPr>
      <w:r>
        <w:rPr>
          <w:sz w:val="28"/>
        </w:rPr>
        <w:t>Наладить функционирование информационных электронных ресурсов</w:t>
      </w:r>
      <w:r>
        <w:rPr>
          <w:spacing w:val="1"/>
          <w:sz w:val="28"/>
        </w:rPr>
        <w:t xml:space="preserve"> </w:t>
      </w:r>
      <w:r w:rsidR="00605E0C">
        <w:rPr>
          <w:sz w:val="28"/>
        </w:rPr>
        <w:t>Р</w:t>
      </w:r>
      <w:r>
        <w:rPr>
          <w:sz w:val="28"/>
        </w:rPr>
        <w:t>МО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2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сети)</w:t>
      </w:r>
    </w:p>
    <w:p w:rsidR="00A00352" w:rsidRDefault="00A00352">
      <w:pPr>
        <w:pStyle w:val="a3"/>
        <w:spacing w:before="5"/>
        <w:rPr>
          <w:sz w:val="27"/>
        </w:rPr>
      </w:pPr>
    </w:p>
    <w:p w:rsidR="00A00352" w:rsidRDefault="00A00352">
      <w:pPr>
        <w:pStyle w:val="a3"/>
        <w:rPr>
          <w:sz w:val="20"/>
        </w:rPr>
      </w:pPr>
    </w:p>
    <w:p w:rsidR="00A00352" w:rsidRDefault="00A00352">
      <w:pPr>
        <w:pStyle w:val="a3"/>
        <w:spacing w:before="11"/>
        <w:rPr>
          <w:sz w:val="25"/>
        </w:r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5779"/>
        <w:gridCol w:w="2694"/>
      </w:tblGrid>
      <w:tr w:rsidR="00A00352">
        <w:trPr>
          <w:trHeight w:val="556"/>
        </w:trPr>
        <w:tc>
          <w:tcPr>
            <w:tcW w:w="1702" w:type="dxa"/>
          </w:tcPr>
          <w:p w:rsidR="00A00352" w:rsidRDefault="0079117A">
            <w:pPr>
              <w:pStyle w:val="TableParagraph"/>
              <w:spacing w:line="257" w:lineRule="exact"/>
              <w:ind w:left="147" w:right="136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Месяц</w:t>
            </w:r>
          </w:p>
        </w:tc>
        <w:tc>
          <w:tcPr>
            <w:tcW w:w="5779" w:type="dxa"/>
          </w:tcPr>
          <w:p w:rsidR="00A00352" w:rsidRDefault="0079117A">
            <w:pPr>
              <w:pStyle w:val="TableParagraph"/>
              <w:spacing w:line="257" w:lineRule="exact"/>
              <w:ind w:left="1166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Запланированные</w:t>
            </w:r>
            <w:r>
              <w:rPr>
                <w:rFonts w:ascii="Cambria" w:hAnsi="Cambria"/>
                <w:b/>
                <w:spacing w:val="-9"/>
              </w:rPr>
              <w:t xml:space="preserve"> </w:t>
            </w:r>
            <w:r>
              <w:rPr>
                <w:rFonts w:ascii="Cambria" w:hAnsi="Cambria"/>
                <w:b/>
              </w:rPr>
              <w:t>мероприятия</w:t>
            </w:r>
          </w:p>
        </w:tc>
        <w:tc>
          <w:tcPr>
            <w:tcW w:w="2694" w:type="dxa"/>
          </w:tcPr>
          <w:p w:rsidR="00A00352" w:rsidRDefault="0079117A">
            <w:pPr>
              <w:pStyle w:val="TableParagraph"/>
              <w:spacing w:line="257" w:lineRule="exact"/>
              <w:ind w:left="493" w:right="483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Ответственный</w:t>
            </w:r>
          </w:p>
        </w:tc>
      </w:tr>
      <w:tr w:rsidR="00A00352">
        <w:trPr>
          <w:trHeight w:val="517"/>
        </w:trPr>
        <w:tc>
          <w:tcPr>
            <w:tcW w:w="1702" w:type="dxa"/>
          </w:tcPr>
          <w:p w:rsidR="00A00352" w:rsidRDefault="0079117A">
            <w:pPr>
              <w:pStyle w:val="TableParagraph"/>
              <w:spacing w:before="2"/>
              <w:ind w:left="147" w:right="136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Июнь-Август</w:t>
            </w:r>
          </w:p>
        </w:tc>
        <w:tc>
          <w:tcPr>
            <w:tcW w:w="5779" w:type="dxa"/>
          </w:tcPr>
          <w:p w:rsidR="00A00352" w:rsidRDefault="0079117A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  <w:tc>
          <w:tcPr>
            <w:tcW w:w="2694" w:type="dxa"/>
          </w:tcPr>
          <w:p w:rsidR="00A00352" w:rsidRDefault="0079117A">
            <w:pPr>
              <w:pStyle w:val="TableParagraph"/>
              <w:spacing w:line="273" w:lineRule="exact"/>
              <w:ind w:left="488" w:right="483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A00352">
        <w:trPr>
          <w:trHeight w:val="839"/>
        </w:trPr>
        <w:tc>
          <w:tcPr>
            <w:tcW w:w="1702" w:type="dxa"/>
          </w:tcPr>
          <w:p w:rsidR="00A00352" w:rsidRDefault="0079117A">
            <w:pPr>
              <w:pStyle w:val="TableParagraph"/>
              <w:spacing w:line="276" w:lineRule="auto"/>
              <w:ind w:left="611" w:right="292" w:hanging="296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В</w:t>
            </w:r>
            <w:r>
              <w:rPr>
                <w:rFonts w:ascii="Cambria" w:hAnsi="Cambria"/>
                <w:b/>
                <w:spacing w:val="2"/>
              </w:rPr>
              <w:t xml:space="preserve"> </w:t>
            </w:r>
            <w:r>
              <w:rPr>
                <w:rFonts w:ascii="Cambria" w:hAnsi="Cambria"/>
                <w:b/>
              </w:rPr>
              <w:t>течение</w:t>
            </w:r>
            <w:r>
              <w:rPr>
                <w:rFonts w:ascii="Cambria" w:hAnsi="Cambria"/>
                <w:b/>
                <w:spacing w:val="-46"/>
              </w:rPr>
              <w:t xml:space="preserve"> </w:t>
            </w:r>
            <w:r>
              <w:rPr>
                <w:rFonts w:ascii="Cambria" w:hAnsi="Cambria"/>
                <w:b/>
              </w:rPr>
              <w:t>года</w:t>
            </w:r>
          </w:p>
        </w:tc>
        <w:tc>
          <w:tcPr>
            <w:tcW w:w="5779" w:type="dxa"/>
          </w:tcPr>
          <w:p w:rsidR="00A00352" w:rsidRDefault="0079117A" w:rsidP="00B061B7">
            <w:pPr>
              <w:pStyle w:val="TableParagraph"/>
              <w:spacing w:line="278" w:lineRule="auto"/>
              <w:ind w:left="167" w:righ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ИКТ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D1B48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202</w:t>
            </w:r>
            <w:r w:rsidR="00BD1B48"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учебном году.</w:t>
            </w:r>
          </w:p>
        </w:tc>
        <w:tc>
          <w:tcPr>
            <w:tcW w:w="2694" w:type="dxa"/>
          </w:tcPr>
          <w:p w:rsidR="00A00352" w:rsidRDefault="0079117A">
            <w:pPr>
              <w:pStyle w:val="TableParagraph"/>
              <w:spacing w:line="270" w:lineRule="exact"/>
              <w:ind w:left="488" w:right="483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A00352">
        <w:trPr>
          <w:trHeight w:val="792"/>
        </w:trPr>
        <w:tc>
          <w:tcPr>
            <w:tcW w:w="1702" w:type="dxa"/>
          </w:tcPr>
          <w:p w:rsidR="00A00352" w:rsidRDefault="0079117A">
            <w:pPr>
              <w:pStyle w:val="TableParagraph"/>
              <w:spacing w:line="273" w:lineRule="auto"/>
              <w:ind w:left="611" w:right="292" w:hanging="296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В</w:t>
            </w:r>
            <w:r>
              <w:rPr>
                <w:rFonts w:ascii="Cambria" w:hAnsi="Cambria"/>
                <w:b/>
                <w:spacing w:val="2"/>
              </w:rPr>
              <w:t xml:space="preserve"> </w:t>
            </w:r>
            <w:r>
              <w:rPr>
                <w:rFonts w:ascii="Cambria" w:hAnsi="Cambria"/>
                <w:b/>
              </w:rPr>
              <w:t>течение</w:t>
            </w:r>
            <w:r>
              <w:rPr>
                <w:rFonts w:ascii="Cambria" w:hAnsi="Cambria"/>
                <w:b/>
                <w:spacing w:val="-46"/>
              </w:rPr>
              <w:t xml:space="preserve"> </w:t>
            </w:r>
            <w:r>
              <w:rPr>
                <w:rFonts w:ascii="Cambria" w:hAnsi="Cambria"/>
                <w:b/>
              </w:rPr>
              <w:t>года</w:t>
            </w:r>
          </w:p>
        </w:tc>
        <w:tc>
          <w:tcPr>
            <w:tcW w:w="5779" w:type="dxa"/>
          </w:tcPr>
          <w:p w:rsidR="00A00352" w:rsidRDefault="0079117A">
            <w:pPr>
              <w:pStyle w:val="TableParagraph"/>
              <w:spacing w:line="271" w:lineRule="exact"/>
              <w:ind w:left="167"/>
              <w:rPr>
                <w:sz w:val="24"/>
              </w:rPr>
            </w:pPr>
            <w:r>
              <w:rPr>
                <w:sz w:val="24"/>
              </w:rPr>
              <w:t>Пополнение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сайтов</w:t>
            </w:r>
          </w:p>
        </w:tc>
        <w:tc>
          <w:tcPr>
            <w:tcW w:w="2694" w:type="dxa"/>
          </w:tcPr>
          <w:p w:rsidR="00A00352" w:rsidRDefault="0079117A">
            <w:pPr>
              <w:pStyle w:val="TableParagraph"/>
              <w:spacing w:line="271" w:lineRule="exact"/>
              <w:ind w:left="488" w:right="483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A00352">
        <w:trPr>
          <w:trHeight w:val="2457"/>
        </w:trPr>
        <w:tc>
          <w:tcPr>
            <w:tcW w:w="1702" w:type="dxa"/>
          </w:tcPr>
          <w:p w:rsidR="00A00352" w:rsidRDefault="0079117A">
            <w:pPr>
              <w:pStyle w:val="TableParagraph"/>
              <w:spacing w:line="276" w:lineRule="auto"/>
              <w:ind w:left="611" w:right="292" w:hanging="296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В</w:t>
            </w:r>
            <w:r>
              <w:rPr>
                <w:rFonts w:ascii="Cambria" w:hAnsi="Cambria"/>
                <w:b/>
                <w:spacing w:val="2"/>
              </w:rPr>
              <w:t xml:space="preserve"> </w:t>
            </w:r>
            <w:r>
              <w:rPr>
                <w:rFonts w:ascii="Cambria" w:hAnsi="Cambria"/>
                <w:b/>
              </w:rPr>
              <w:t>течение</w:t>
            </w:r>
            <w:r>
              <w:rPr>
                <w:rFonts w:ascii="Cambria" w:hAnsi="Cambria"/>
                <w:b/>
                <w:spacing w:val="-46"/>
              </w:rPr>
              <w:t xml:space="preserve"> </w:t>
            </w:r>
            <w:r>
              <w:rPr>
                <w:rFonts w:ascii="Cambria" w:hAnsi="Cambria"/>
                <w:b/>
              </w:rPr>
              <w:t>года</w:t>
            </w:r>
          </w:p>
        </w:tc>
        <w:tc>
          <w:tcPr>
            <w:tcW w:w="5779" w:type="dxa"/>
          </w:tcPr>
          <w:p w:rsidR="00A00352" w:rsidRDefault="007911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детьми:</w:t>
            </w:r>
          </w:p>
          <w:p w:rsidR="00A00352" w:rsidRDefault="00A00352">
            <w:pPr>
              <w:pStyle w:val="TableParagraph"/>
              <w:spacing w:before="10"/>
              <w:rPr>
                <w:sz w:val="20"/>
              </w:rPr>
            </w:pPr>
          </w:p>
          <w:p w:rsidR="00A00352" w:rsidRDefault="0079117A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ind w:right="1219"/>
              <w:rPr>
                <w:sz w:val="24"/>
              </w:rPr>
            </w:pPr>
            <w:r>
              <w:rPr>
                <w:sz w:val="24"/>
              </w:rPr>
              <w:t>Подготовка и участие в предметных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уровнях.</w:t>
            </w:r>
          </w:p>
          <w:p w:rsidR="00A00352" w:rsidRDefault="0079117A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ind w:right="1406"/>
              <w:rPr>
                <w:sz w:val="24"/>
              </w:rPr>
            </w:pPr>
            <w:r>
              <w:rPr>
                <w:sz w:val="24"/>
              </w:rPr>
              <w:t>Подготовка и участие в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конференциях.</w:t>
            </w:r>
          </w:p>
          <w:p w:rsidR="00A00352" w:rsidRDefault="0079117A">
            <w:pPr>
              <w:pStyle w:val="TableParagraph"/>
              <w:numPr>
                <w:ilvl w:val="0"/>
                <w:numId w:val="7"/>
              </w:numPr>
              <w:tabs>
                <w:tab w:val="left" w:pos="828"/>
              </w:tabs>
              <w:spacing w:before="2" w:line="276" w:lineRule="auto"/>
              <w:ind w:left="167" w:right="854" w:firstLine="300"/>
              <w:rPr>
                <w:sz w:val="24"/>
              </w:rPr>
            </w:pPr>
            <w:r>
              <w:rPr>
                <w:sz w:val="24"/>
              </w:rPr>
              <w:t>Сопровождение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конкурсах.</w:t>
            </w:r>
          </w:p>
        </w:tc>
        <w:tc>
          <w:tcPr>
            <w:tcW w:w="2694" w:type="dxa"/>
          </w:tcPr>
          <w:p w:rsidR="00A00352" w:rsidRDefault="0079117A">
            <w:pPr>
              <w:pStyle w:val="TableParagraph"/>
              <w:spacing w:line="270" w:lineRule="exact"/>
              <w:ind w:left="488" w:right="483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A00352">
        <w:trPr>
          <w:trHeight w:val="835"/>
        </w:trPr>
        <w:tc>
          <w:tcPr>
            <w:tcW w:w="1702" w:type="dxa"/>
          </w:tcPr>
          <w:p w:rsidR="00A00352" w:rsidRDefault="0079117A">
            <w:pPr>
              <w:pStyle w:val="TableParagraph"/>
              <w:spacing w:line="276" w:lineRule="auto"/>
              <w:ind w:left="611" w:right="292" w:hanging="296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В</w:t>
            </w:r>
            <w:r>
              <w:rPr>
                <w:rFonts w:ascii="Cambria" w:hAnsi="Cambria"/>
                <w:b/>
                <w:spacing w:val="2"/>
              </w:rPr>
              <w:t xml:space="preserve"> </w:t>
            </w:r>
            <w:r>
              <w:rPr>
                <w:rFonts w:ascii="Cambria" w:hAnsi="Cambria"/>
                <w:b/>
              </w:rPr>
              <w:t>течение</w:t>
            </w:r>
            <w:r>
              <w:rPr>
                <w:rFonts w:ascii="Cambria" w:hAnsi="Cambria"/>
                <w:b/>
                <w:spacing w:val="-46"/>
              </w:rPr>
              <w:t xml:space="preserve"> </w:t>
            </w:r>
            <w:r>
              <w:rPr>
                <w:rFonts w:ascii="Cambria" w:hAnsi="Cambria"/>
                <w:b/>
              </w:rPr>
              <w:t>года</w:t>
            </w:r>
          </w:p>
        </w:tc>
        <w:tc>
          <w:tcPr>
            <w:tcW w:w="5779" w:type="dxa"/>
          </w:tcPr>
          <w:p w:rsidR="00A00352" w:rsidRDefault="0079117A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преподаванию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информатики.</w:t>
            </w:r>
          </w:p>
        </w:tc>
        <w:tc>
          <w:tcPr>
            <w:tcW w:w="2694" w:type="dxa"/>
          </w:tcPr>
          <w:p w:rsidR="00A00352" w:rsidRDefault="0079117A">
            <w:pPr>
              <w:pStyle w:val="TableParagraph"/>
              <w:spacing w:line="270" w:lineRule="exact"/>
              <w:ind w:left="488" w:right="483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A00352">
        <w:trPr>
          <w:trHeight w:val="1785"/>
        </w:trPr>
        <w:tc>
          <w:tcPr>
            <w:tcW w:w="1702" w:type="dxa"/>
          </w:tcPr>
          <w:p w:rsidR="00A00352" w:rsidRDefault="0079117A">
            <w:pPr>
              <w:pStyle w:val="TableParagraph"/>
              <w:spacing w:line="273" w:lineRule="auto"/>
              <w:ind w:left="611" w:right="292" w:hanging="296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В</w:t>
            </w:r>
            <w:r>
              <w:rPr>
                <w:rFonts w:ascii="Cambria" w:hAnsi="Cambria"/>
                <w:b/>
                <w:spacing w:val="2"/>
              </w:rPr>
              <w:t xml:space="preserve"> </w:t>
            </w:r>
            <w:r>
              <w:rPr>
                <w:rFonts w:ascii="Cambria" w:hAnsi="Cambria"/>
                <w:b/>
              </w:rPr>
              <w:t>течение</w:t>
            </w:r>
            <w:r>
              <w:rPr>
                <w:rFonts w:ascii="Cambria" w:hAnsi="Cambria"/>
                <w:b/>
                <w:spacing w:val="-46"/>
              </w:rPr>
              <w:t xml:space="preserve"> </w:t>
            </w:r>
            <w:r>
              <w:rPr>
                <w:rFonts w:ascii="Cambria" w:hAnsi="Cambria"/>
                <w:b/>
              </w:rPr>
              <w:t>года</w:t>
            </w:r>
          </w:p>
        </w:tc>
        <w:tc>
          <w:tcPr>
            <w:tcW w:w="5779" w:type="dxa"/>
          </w:tcPr>
          <w:p w:rsidR="00A00352" w:rsidRDefault="0079117A">
            <w:pPr>
              <w:pStyle w:val="TableParagraph"/>
              <w:spacing w:line="276" w:lineRule="auto"/>
              <w:ind w:left="107" w:right="515"/>
              <w:rPr>
                <w:sz w:val="24"/>
              </w:rPr>
            </w:pPr>
            <w:r>
              <w:rPr>
                <w:sz w:val="24"/>
              </w:rPr>
              <w:t>Подготовка к итоговой аттестации учащихся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информатике и ИКТ (нормативные документы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рекомендации, изучение структуры и содержания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КИМов</w:t>
            </w:r>
            <w:proofErr w:type="spellEnd"/>
            <w:r>
              <w:rPr>
                <w:sz w:val="24"/>
              </w:rPr>
              <w:t xml:space="preserve"> для проведения ГИА уч-ся в независимой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по материалам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ЕГЭ).</w:t>
            </w:r>
          </w:p>
        </w:tc>
        <w:tc>
          <w:tcPr>
            <w:tcW w:w="2694" w:type="dxa"/>
          </w:tcPr>
          <w:p w:rsidR="00A00352" w:rsidRDefault="0079117A">
            <w:pPr>
              <w:pStyle w:val="TableParagraph"/>
              <w:spacing w:line="270" w:lineRule="exact"/>
              <w:ind w:left="488" w:right="483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A00352">
        <w:trPr>
          <w:trHeight w:val="960"/>
        </w:trPr>
        <w:tc>
          <w:tcPr>
            <w:tcW w:w="1702" w:type="dxa"/>
            <w:tcBorders>
              <w:bottom w:val="nil"/>
            </w:tcBorders>
          </w:tcPr>
          <w:p w:rsidR="00A00352" w:rsidRDefault="00A00352">
            <w:pPr>
              <w:pStyle w:val="TableParagraph"/>
              <w:rPr>
                <w:sz w:val="26"/>
              </w:rPr>
            </w:pPr>
          </w:p>
          <w:p w:rsidR="00A00352" w:rsidRDefault="0079117A">
            <w:pPr>
              <w:pStyle w:val="TableParagraph"/>
              <w:spacing w:before="197"/>
              <w:ind w:left="147" w:right="133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Август</w:t>
            </w:r>
          </w:p>
        </w:tc>
        <w:tc>
          <w:tcPr>
            <w:tcW w:w="5779" w:type="dxa"/>
            <w:vMerge w:val="restart"/>
          </w:tcPr>
          <w:p w:rsidR="00A00352" w:rsidRDefault="002117D0">
            <w:pPr>
              <w:pStyle w:val="TableParagraph"/>
              <w:spacing w:line="274" w:lineRule="exact"/>
              <w:ind w:left="1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Заседание РМО </w:t>
            </w:r>
          </w:p>
          <w:p w:rsidR="002117D0" w:rsidRDefault="002117D0">
            <w:pPr>
              <w:pStyle w:val="TableParagraph"/>
              <w:spacing w:line="274" w:lineRule="exact"/>
              <w:ind w:left="107"/>
              <w:jc w:val="both"/>
              <w:rPr>
                <w:b/>
                <w:sz w:val="24"/>
              </w:rPr>
            </w:pPr>
          </w:p>
          <w:p w:rsidR="002117D0" w:rsidRDefault="002117D0">
            <w:pPr>
              <w:pStyle w:val="TableParagraph"/>
              <w:numPr>
                <w:ilvl w:val="0"/>
                <w:numId w:val="6"/>
              </w:numPr>
              <w:tabs>
                <w:tab w:val="left" w:pos="392"/>
              </w:tabs>
              <w:spacing w:line="275" w:lineRule="exact"/>
              <w:ind w:hanging="285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D1B48">
              <w:rPr>
                <w:sz w:val="24"/>
              </w:rPr>
              <w:t>5</w:t>
            </w:r>
            <w:r>
              <w:rPr>
                <w:sz w:val="24"/>
              </w:rPr>
              <w:t>–202</w:t>
            </w:r>
            <w:r w:rsidR="00BD1B48">
              <w:rPr>
                <w:sz w:val="24"/>
              </w:rPr>
              <w:t>6</w:t>
            </w:r>
            <w:r>
              <w:rPr>
                <w:sz w:val="24"/>
              </w:rPr>
              <w:t xml:space="preserve"> 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2117D0" w:rsidRDefault="002117D0">
            <w:pPr>
              <w:pStyle w:val="TableParagraph"/>
              <w:spacing w:before="40" w:line="276" w:lineRule="auto"/>
              <w:ind w:left="391" w:right="97"/>
              <w:jc w:val="both"/>
              <w:rPr>
                <w:sz w:val="24"/>
              </w:rPr>
            </w:pPr>
          </w:p>
          <w:p w:rsidR="00A00352" w:rsidRDefault="0079117A" w:rsidP="002117D0">
            <w:pPr>
              <w:pStyle w:val="TableParagraph"/>
              <w:numPr>
                <w:ilvl w:val="0"/>
                <w:numId w:val="6"/>
              </w:numPr>
              <w:spacing w:before="40"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Анализ состояния преподавания и качества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информатике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D1B48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  <w:p w:rsidR="00A00352" w:rsidRDefault="0079117A">
            <w:pPr>
              <w:pStyle w:val="TableParagraph"/>
              <w:spacing w:before="2" w:line="276" w:lineRule="auto"/>
              <w:ind w:left="391" w:right="96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педагога в условиях ФГОС на 202</w:t>
            </w:r>
            <w:r w:rsidR="00BD1B48">
              <w:rPr>
                <w:sz w:val="24"/>
              </w:rPr>
              <w:t>5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D1B48"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 год.</w:t>
            </w:r>
          </w:p>
          <w:p w:rsidR="005F1E36" w:rsidRPr="002117D0" w:rsidRDefault="002117D0" w:rsidP="002117D0">
            <w:pPr>
              <w:pStyle w:val="TableParagraph"/>
              <w:numPr>
                <w:ilvl w:val="0"/>
                <w:numId w:val="6"/>
              </w:numPr>
              <w:spacing w:before="2" w:line="276" w:lineRule="auto"/>
              <w:ind w:right="96"/>
              <w:jc w:val="both"/>
              <w:rPr>
                <w:sz w:val="24"/>
              </w:rPr>
            </w:pPr>
            <w:r w:rsidRPr="002117D0">
              <w:rPr>
                <w:sz w:val="24"/>
              </w:rPr>
              <w:t>Пути совершенствования подготовки учащихся к ЕГЭ по информатике</w:t>
            </w:r>
          </w:p>
          <w:p w:rsidR="002117D0" w:rsidRDefault="002117D0" w:rsidP="002117D0">
            <w:pPr>
              <w:pStyle w:val="TableParagraph"/>
              <w:spacing w:before="2" w:line="276" w:lineRule="auto"/>
              <w:ind w:left="391" w:right="96"/>
              <w:jc w:val="both"/>
              <w:rPr>
                <w:sz w:val="24"/>
              </w:rPr>
            </w:pPr>
          </w:p>
          <w:p w:rsidR="00A00352" w:rsidRDefault="00A00352" w:rsidP="005F0FCB">
            <w:pPr>
              <w:pStyle w:val="TableParagraph"/>
              <w:tabs>
                <w:tab w:val="left" w:pos="2303"/>
                <w:tab w:val="left" w:pos="4504"/>
              </w:tabs>
              <w:spacing w:line="276" w:lineRule="auto"/>
              <w:ind w:left="391" w:right="95"/>
              <w:jc w:val="both"/>
              <w:rPr>
                <w:sz w:val="24"/>
              </w:rPr>
            </w:pPr>
          </w:p>
        </w:tc>
        <w:tc>
          <w:tcPr>
            <w:tcW w:w="2694" w:type="dxa"/>
            <w:tcBorders>
              <w:bottom w:val="nil"/>
            </w:tcBorders>
          </w:tcPr>
          <w:p w:rsidR="00A00352" w:rsidRDefault="0079117A" w:rsidP="0079117A">
            <w:pPr>
              <w:pStyle w:val="TableParagraph"/>
              <w:ind w:left="106" w:right="391"/>
              <w:rPr>
                <w:sz w:val="24"/>
              </w:rPr>
            </w:pPr>
            <w:r>
              <w:rPr>
                <w:sz w:val="24"/>
              </w:rPr>
              <w:t>Руководитель РМО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A00352">
        <w:trPr>
          <w:trHeight w:val="2057"/>
        </w:trPr>
        <w:tc>
          <w:tcPr>
            <w:tcW w:w="1702" w:type="dxa"/>
            <w:tcBorders>
              <w:top w:val="nil"/>
              <w:bottom w:val="nil"/>
            </w:tcBorders>
          </w:tcPr>
          <w:p w:rsidR="00A00352" w:rsidRDefault="00A00352">
            <w:pPr>
              <w:pStyle w:val="TableParagraph"/>
            </w:pPr>
          </w:p>
        </w:tc>
        <w:tc>
          <w:tcPr>
            <w:tcW w:w="5779" w:type="dxa"/>
            <w:vMerge/>
            <w:tcBorders>
              <w:top w:val="nil"/>
            </w:tcBorders>
          </w:tcPr>
          <w:p w:rsidR="00A00352" w:rsidRDefault="00A0035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A00352" w:rsidRDefault="0079117A" w:rsidP="0079117A">
            <w:pPr>
              <w:pStyle w:val="TableParagraph"/>
              <w:spacing w:before="128"/>
              <w:ind w:left="106" w:right="391"/>
              <w:rPr>
                <w:sz w:val="24"/>
              </w:rPr>
            </w:pPr>
            <w:r>
              <w:rPr>
                <w:sz w:val="24"/>
              </w:rPr>
              <w:t>Руководитель РМО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A00352">
        <w:trPr>
          <w:trHeight w:val="1682"/>
        </w:trPr>
        <w:tc>
          <w:tcPr>
            <w:tcW w:w="1702" w:type="dxa"/>
            <w:tcBorders>
              <w:top w:val="nil"/>
            </w:tcBorders>
          </w:tcPr>
          <w:p w:rsidR="00A00352" w:rsidRDefault="00A00352">
            <w:pPr>
              <w:pStyle w:val="TableParagraph"/>
            </w:pPr>
          </w:p>
        </w:tc>
        <w:tc>
          <w:tcPr>
            <w:tcW w:w="5779" w:type="dxa"/>
            <w:vMerge/>
            <w:tcBorders>
              <w:top w:val="nil"/>
            </w:tcBorders>
          </w:tcPr>
          <w:p w:rsidR="00A00352" w:rsidRDefault="00A0035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A00352" w:rsidRDefault="00A00352">
            <w:pPr>
              <w:pStyle w:val="TableParagraph"/>
              <w:rPr>
                <w:sz w:val="26"/>
              </w:rPr>
            </w:pPr>
          </w:p>
          <w:p w:rsidR="00A00352" w:rsidRDefault="00A00352">
            <w:pPr>
              <w:pStyle w:val="TableParagraph"/>
              <w:rPr>
                <w:sz w:val="26"/>
              </w:rPr>
            </w:pPr>
          </w:p>
          <w:p w:rsidR="00A00352" w:rsidRDefault="00A00352">
            <w:pPr>
              <w:pStyle w:val="TableParagraph"/>
              <w:rPr>
                <w:sz w:val="26"/>
              </w:rPr>
            </w:pPr>
          </w:p>
          <w:p w:rsidR="00A00352" w:rsidRDefault="00A00352">
            <w:pPr>
              <w:pStyle w:val="TableParagraph"/>
              <w:spacing w:before="197"/>
              <w:ind w:left="106" w:right="847"/>
              <w:rPr>
                <w:sz w:val="24"/>
              </w:rPr>
            </w:pPr>
          </w:p>
        </w:tc>
      </w:tr>
    </w:tbl>
    <w:p w:rsidR="00A00352" w:rsidRDefault="00A00352">
      <w:pPr>
        <w:rPr>
          <w:sz w:val="24"/>
        </w:rPr>
        <w:sectPr w:rsidR="00A00352" w:rsidSect="005F0FCB">
          <w:pgSz w:w="11910" w:h="16850"/>
          <w:pgMar w:top="709" w:right="3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5779"/>
        <w:gridCol w:w="2694"/>
      </w:tblGrid>
      <w:tr w:rsidR="00A00352">
        <w:trPr>
          <w:trHeight w:val="835"/>
        </w:trPr>
        <w:tc>
          <w:tcPr>
            <w:tcW w:w="1702" w:type="dxa"/>
          </w:tcPr>
          <w:p w:rsidR="00A00352" w:rsidRDefault="0079117A">
            <w:pPr>
              <w:pStyle w:val="TableParagraph"/>
              <w:spacing w:before="2"/>
              <w:ind w:left="146" w:right="136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lastRenderedPageBreak/>
              <w:t>Сентябрь</w:t>
            </w:r>
          </w:p>
        </w:tc>
        <w:tc>
          <w:tcPr>
            <w:tcW w:w="5779" w:type="dxa"/>
          </w:tcPr>
          <w:p w:rsidR="00A00352" w:rsidRDefault="0079117A">
            <w:pPr>
              <w:pStyle w:val="TableParagraph"/>
              <w:spacing w:line="276" w:lineRule="auto"/>
              <w:ind w:left="107" w:right="1583"/>
              <w:rPr>
                <w:sz w:val="24"/>
              </w:rPr>
            </w:pPr>
            <w:r>
              <w:rPr>
                <w:sz w:val="24"/>
              </w:rPr>
              <w:t>Выбор учителями методических тем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самообразованию.</w:t>
            </w:r>
          </w:p>
        </w:tc>
        <w:tc>
          <w:tcPr>
            <w:tcW w:w="2694" w:type="dxa"/>
          </w:tcPr>
          <w:p w:rsidR="00A00352" w:rsidRDefault="0079117A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A00352">
        <w:trPr>
          <w:trHeight w:val="902"/>
        </w:trPr>
        <w:tc>
          <w:tcPr>
            <w:tcW w:w="1702" w:type="dxa"/>
          </w:tcPr>
          <w:p w:rsidR="00A00352" w:rsidRDefault="0079117A">
            <w:pPr>
              <w:pStyle w:val="TableParagraph"/>
              <w:spacing w:before="2"/>
              <w:ind w:left="147" w:right="136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Сентябрь</w:t>
            </w:r>
          </w:p>
        </w:tc>
        <w:tc>
          <w:tcPr>
            <w:tcW w:w="5779" w:type="dxa"/>
          </w:tcPr>
          <w:p w:rsidR="00A00352" w:rsidRDefault="0079117A">
            <w:pPr>
              <w:pStyle w:val="TableParagraph"/>
              <w:spacing w:line="276" w:lineRule="auto"/>
              <w:ind w:left="107" w:right="463" w:firstLine="60"/>
              <w:rPr>
                <w:sz w:val="24"/>
              </w:rPr>
            </w:pPr>
            <w:r>
              <w:rPr>
                <w:sz w:val="24"/>
              </w:rPr>
              <w:t>Подготовка и проведение школьных олимпиад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ИКТ.</w:t>
            </w:r>
          </w:p>
        </w:tc>
        <w:tc>
          <w:tcPr>
            <w:tcW w:w="2694" w:type="dxa"/>
          </w:tcPr>
          <w:p w:rsidR="00A00352" w:rsidRDefault="0079117A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A00352">
        <w:trPr>
          <w:trHeight w:val="1151"/>
        </w:trPr>
        <w:tc>
          <w:tcPr>
            <w:tcW w:w="1702" w:type="dxa"/>
          </w:tcPr>
          <w:p w:rsidR="00A00352" w:rsidRDefault="0079117A">
            <w:pPr>
              <w:pStyle w:val="TableParagraph"/>
              <w:spacing w:line="257" w:lineRule="exact"/>
              <w:ind w:left="143" w:right="136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Ноябрь</w:t>
            </w:r>
          </w:p>
        </w:tc>
        <w:tc>
          <w:tcPr>
            <w:tcW w:w="5779" w:type="dxa"/>
          </w:tcPr>
          <w:p w:rsidR="00A00352" w:rsidRDefault="0079117A">
            <w:pPr>
              <w:pStyle w:val="TableParagraph"/>
              <w:spacing w:line="276" w:lineRule="auto"/>
              <w:ind w:left="107" w:right="146"/>
              <w:rPr>
                <w:sz w:val="24"/>
              </w:rPr>
            </w:pPr>
            <w:r>
              <w:rPr>
                <w:sz w:val="24"/>
              </w:rPr>
              <w:t>Участие в муниципальном этапе всероссийской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олимпиады 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Информатике и ИКТ в 7-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классах.</w:t>
            </w:r>
          </w:p>
        </w:tc>
        <w:tc>
          <w:tcPr>
            <w:tcW w:w="2694" w:type="dxa"/>
          </w:tcPr>
          <w:p w:rsidR="00A00352" w:rsidRDefault="0079117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2117D0" w:rsidTr="00D64E29">
        <w:trPr>
          <w:trHeight w:val="392"/>
        </w:trPr>
        <w:tc>
          <w:tcPr>
            <w:tcW w:w="1702" w:type="dxa"/>
            <w:tcBorders>
              <w:bottom w:val="nil"/>
            </w:tcBorders>
          </w:tcPr>
          <w:p w:rsidR="002117D0" w:rsidRDefault="002117D0">
            <w:pPr>
              <w:pStyle w:val="TableParagraph"/>
              <w:spacing w:line="257" w:lineRule="exact"/>
              <w:ind w:left="147" w:right="135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Ноябрь</w:t>
            </w:r>
          </w:p>
        </w:tc>
        <w:tc>
          <w:tcPr>
            <w:tcW w:w="5779" w:type="dxa"/>
            <w:vMerge w:val="restart"/>
          </w:tcPr>
          <w:p w:rsidR="002117D0" w:rsidRDefault="002117D0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 РМО</w:t>
            </w:r>
          </w:p>
          <w:p w:rsidR="002117D0" w:rsidRDefault="002117D0">
            <w:pPr>
              <w:pStyle w:val="TableParagraph"/>
              <w:spacing w:before="107"/>
              <w:ind w:left="3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этапа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Всероссийской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олимпиады</w:t>
            </w:r>
          </w:p>
          <w:p w:rsidR="002117D0" w:rsidRDefault="002117D0">
            <w:pPr>
              <w:pStyle w:val="TableParagraph"/>
              <w:spacing w:before="11"/>
              <w:ind w:left="391"/>
              <w:rPr>
                <w:sz w:val="24"/>
              </w:rPr>
            </w:pPr>
            <w:r>
              <w:rPr>
                <w:sz w:val="24"/>
              </w:rPr>
              <w:t>школьников.</w:t>
            </w:r>
          </w:p>
          <w:p w:rsidR="002117D0" w:rsidRDefault="002117D0" w:rsidP="008821D6">
            <w:pPr>
              <w:pStyle w:val="TableParagraph"/>
              <w:tabs>
                <w:tab w:val="left" w:pos="2448"/>
                <w:tab w:val="left" w:pos="3778"/>
                <w:tab w:val="left" w:pos="5315"/>
              </w:tabs>
              <w:spacing w:before="170"/>
              <w:ind w:right="93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Государственная</w:t>
            </w:r>
            <w:r>
              <w:rPr>
                <w:sz w:val="24"/>
              </w:rPr>
              <w:tab/>
              <w:t>итоговая</w:t>
            </w:r>
            <w:r>
              <w:rPr>
                <w:sz w:val="24"/>
              </w:rPr>
              <w:tab/>
              <w:t>аттестация</w:t>
            </w:r>
            <w:r>
              <w:rPr>
                <w:sz w:val="24"/>
              </w:rPr>
              <w:tab/>
              <w:t>по</w:t>
            </w:r>
          </w:p>
          <w:p w:rsidR="002117D0" w:rsidRDefault="002117D0" w:rsidP="00DA6ED9">
            <w:pPr>
              <w:pStyle w:val="TableParagraph"/>
              <w:tabs>
                <w:tab w:val="left" w:pos="1641"/>
                <w:tab w:val="left" w:pos="2596"/>
                <w:tab w:val="left" w:pos="4099"/>
              </w:tabs>
              <w:spacing w:before="1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информатике.</w:t>
            </w:r>
            <w:r>
              <w:rPr>
                <w:sz w:val="24"/>
              </w:rPr>
              <w:tab/>
              <w:t>Формы</w:t>
            </w:r>
            <w:r>
              <w:rPr>
                <w:sz w:val="24"/>
              </w:rPr>
              <w:tab/>
              <w:t>организации</w:t>
            </w:r>
            <w:r>
              <w:rPr>
                <w:sz w:val="24"/>
              </w:rPr>
              <w:tab/>
              <w:t>повторения</w:t>
            </w:r>
          </w:p>
          <w:p w:rsidR="002117D0" w:rsidRDefault="002117D0" w:rsidP="00862EAA">
            <w:pPr>
              <w:pStyle w:val="TableParagraph"/>
              <w:spacing w:before="10"/>
              <w:ind w:left="391"/>
              <w:rPr>
                <w:b/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</w:tc>
        <w:tc>
          <w:tcPr>
            <w:tcW w:w="2694" w:type="dxa"/>
            <w:vMerge w:val="restart"/>
          </w:tcPr>
          <w:p w:rsidR="002117D0" w:rsidRDefault="002117D0">
            <w:pPr>
              <w:pStyle w:val="TableParagraph"/>
              <w:ind w:left="106" w:right="563"/>
              <w:rPr>
                <w:sz w:val="24"/>
              </w:rPr>
            </w:pPr>
            <w:r>
              <w:rPr>
                <w:sz w:val="24"/>
              </w:rPr>
              <w:t>Руководитель РМО</w:t>
            </w:r>
            <w:r>
              <w:rPr>
                <w:spacing w:val="-57"/>
                <w:sz w:val="24"/>
              </w:rPr>
              <w:t xml:space="preserve"> </w:t>
            </w:r>
          </w:p>
          <w:p w:rsidR="002117D0" w:rsidRDefault="002117D0">
            <w:pPr>
              <w:pStyle w:val="TableParagraph"/>
              <w:rPr>
                <w:sz w:val="26"/>
              </w:rPr>
            </w:pPr>
          </w:p>
          <w:p w:rsidR="002117D0" w:rsidRDefault="002117D0">
            <w:pPr>
              <w:pStyle w:val="TableParagraph"/>
              <w:spacing w:before="3"/>
              <w:rPr>
                <w:sz w:val="21"/>
              </w:rPr>
            </w:pPr>
          </w:p>
          <w:p w:rsidR="002117D0" w:rsidRDefault="002117D0">
            <w:pPr>
              <w:pStyle w:val="TableParagraph"/>
              <w:ind w:left="106" w:right="391"/>
              <w:rPr>
                <w:sz w:val="24"/>
              </w:rPr>
            </w:pPr>
          </w:p>
          <w:p w:rsidR="002117D0" w:rsidRDefault="002117D0">
            <w:pPr>
              <w:pStyle w:val="TableParagraph"/>
              <w:ind w:left="106" w:right="391"/>
              <w:rPr>
                <w:sz w:val="24"/>
              </w:rPr>
            </w:pPr>
          </w:p>
          <w:p w:rsidR="002117D0" w:rsidRDefault="002117D0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2117D0" w:rsidTr="00D64E29">
        <w:trPr>
          <w:trHeight w:val="405"/>
        </w:trPr>
        <w:tc>
          <w:tcPr>
            <w:tcW w:w="1702" w:type="dxa"/>
            <w:tcBorders>
              <w:top w:val="nil"/>
              <w:bottom w:val="nil"/>
            </w:tcBorders>
          </w:tcPr>
          <w:p w:rsidR="002117D0" w:rsidRDefault="002117D0">
            <w:pPr>
              <w:pStyle w:val="TableParagraph"/>
            </w:pPr>
          </w:p>
        </w:tc>
        <w:tc>
          <w:tcPr>
            <w:tcW w:w="5779" w:type="dxa"/>
            <w:vMerge/>
          </w:tcPr>
          <w:p w:rsidR="002117D0" w:rsidRDefault="002117D0" w:rsidP="00862EAA">
            <w:pPr>
              <w:pStyle w:val="TableParagraph"/>
              <w:spacing w:before="10"/>
              <w:ind w:left="391"/>
              <w:rPr>
                <w:sz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2117D0" w:rsidRDefault="002117D0">
            <w:pPr>
              <w:rPr>
                <w:sz w:val="2"/>
                <w:szCs w:val="2"/>
              </w:rPr>
            </w:pPr>
          </w:p>
        </w:tc>
      </w:tr>
      <w:tr w:rsidR="002117D0" w:rsidTr="002C1158">
        <w:trPr>
          <w:trHeight w:val="466"/>
        </w:trPr>
        <w:tc>
          <w:tcPr>
            <w:tcW w:w="1702" w:type="dxa"/>
            <w:tcBorders>
              <w:top w:val="nil"/>
              <w:bottom w:val="nil"/>
            </w:tcBorders>
          </w:tcPr>
          <w:p w:rsidR="002117D0" w:rsidRDefault="002117D0">
            <w:pPr>
              <w:pStyle w:val="TableParagraph"/>
            </w:pPr>
          </w:p>
        </w:tc>
        <w:tc>
          <w:tcPr>
            <w:tcW w:w="5779" w:type="dxa"/>
            <w:vMerge/>
          </w:tcPr>
          <w:p w:rsidR="002117D0" w:rsidRDefault="002117D0" w:rsidP="00862EAA">
            <w:pPr>
              <w:pStyle w:val="TableParagraph"/>
              <w:spacing w:before="10"/>
              <w:ind w:left="391"/>
              <w:rPr>
                <w:sz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2117D0" w:rsidRDefault="002117D0">
            <w:pPr>
              <w:rPr>
                <w:sz w:val="2"/>
                <w:szCs w:val="2"/>
              </w:rPr>
            </w:pPr>
          </w:p>
        </w:tc>
      </w:tr>
      <w:tr w:rsidR="002117D0" w:rsidTr="00D13905">
        <w:trPr>
          <w:trHeight w:val="70"/>
        </w:trPr>
        <w:tc>
          <w:tcPr>
            <w:tcW w:w="1702" w:type="dxa"/>
            <w:tcBorders>
              <w:top w:val="nil"/>
              <w:bottom w:val="nil"/>
            </w:tcBorders>
          </w:tcPr>
          <w:p w:rsidR="002117D0" w:rsidRDefault="002117D0">
            <w:pPr>
              <w:pStyle w:val="TableParagraph"/>
            </w:pPr>
          </w:p>
        </w:tc>
        <w:tc>
          <w:tcPr>
            <w:tcW w:w="5779" w:type="dxa"/>
            <w:vMerge/>
          </w:tcPr>
          <w:p w:rsidR="002117D0" w:rsidRDefault="002117D0" w:rsidP="00862EAA">
            <w:pPr>
              <w:pStyle w:val="TableParagraph"/>
              <w:spacing w:before="10"/>
              <w:ind w:left="391"/>
              <w:rPr>
                <w:sz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2117D0" w:rsidRDefault="002117D0">
            <w:pPr>
              <w:rPr>
                <w:sz w:val="2"/>
                <w:szCs w:val="2"/>
              </w:rPr>
            </w:pPr>
          </w:p>
        </w:tc>
      </w:tr>
      <w:tr w:rsidR="002117D0" w:rsidTr="008821D6">
        <w:trPr>
          <w:trHeight w:val="466"/>
        </w:trPr>
        <w:tc>
          <w:tcPr>
            <w:tcW w:w="1702" w:type="dxa"/>
            <w:tcBorders>
              <w:top w:val="nil"/>
              <w:bottom w:val="nil"/>
            </w:tcBorders>
          </w:tcPr>
          <w:p w:rsidR="002117D0" w:rsidRDefault="002117D0">
            <w:pPr>
              <w:pStyle w:val="TableParagraph"/>
            </w:pPr>
          </w:p>
        </w:tc>
        <w:tc>
          <w:tcPr>
            <w:tcW w:w="5779" w:type="dxa"/>
            <w:vMerge/>
          </w:tcPr>
          <w:p w:rsidR="002117D0" w:rsidRDefault="002117D0" w:rsidP="00862EAA">
            <w:pPr>
              <w:pStyle w:val="TableParagraph"/>
              <w:spacing w:before="10"/>
              <w:ind w:left="391"/>
              <w:rPr>
                <w:sz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2117D0" w:rsidRDefault="002117D0">
            <w:pPr>
              <w:rPr>
                <w:sz w:val="2"/>
                <w:szCs w:val="2"/>
              </w:rPr>
            </w:pPr>
          </w:p>
        </w:tc>
      </w:tr>
      <w:tr w:rsidR="002117D0" w:rsidTr="000A3193">
        <w:trPr>
          <w:trHeight w:val="433"/>
        </w:trPr>
        <w:tc>
          <w:tcPr>
            <w:tcW w:w="1702" w:type="dxa"/>
            <w:tcBorders>
              <w:top w:val="nil"/>
            </w:tcBorders>
          </w:tcPr>
          <w:p w:rsidR="002117D0" w:rsidRDefault="002117D0">
            <w:pPr>
              <w:pStyle w:val="TableParagraph"/>
            </w:pPr>
          </w:p>
        </w:tc>
        <w:tc>
          <w:tcPr>
            <w:tcW w:w="5779" w:type="dxa"/>
            <w:vMerge/>
          </w:tcPr>
          <w:p w:rsidR="002117D0" w:rsidRDefault="002117D0" w:rsidP="00862EAA">
            <w:pPr>
              <w:pStyle w:val="TableParagraph"/>
              <w:spacing w:before="10"/>
              <w:ind w:left="391"/>
              <w:rPr>
                <w:sz w:val="24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2117D0" w:rsidRDefault="002117D0">
            <w:pPr>
              <w:rPr>
                <w:sz w:val="2"/>
                <w:szCs w:val="2"/>
              </w:rPr>
            </w:pPr>
          </w:p>
        </w:tc>
      </w:tr>
      <w:tr w:rsidR="002117D0" w:rsidTr="003E2BDA">
        <w:trPr>
          <w:trHeight w:val="1710"/>
        </w:trPr>
        <w:tc>
          <w:tcPr>
            <w:tcW w:w="1702" w:type="dxa"/>
            <w:tcBorders>
              <w:top w:val="nil"/>
            </w:tcBorders>
          </w:tcPr>
          <w:p w:rsidR="002117D0" w:rsidRDefault="002117D0">
            <w:pPr>
              <w:pStyle w:val="TableParagraph"/>
            </w:pPr>
          </w:p>
        </w:tc>
        <w:tc>
          <w:tcPr>
            <w:tcW w:w="5779" w:type="dxa"/>
            <w:tcBorders>
              <w:top w:val="nil"/>
            </w:tcBorders>
          </w:tcPr>
          <w:p w:rsidR="002117D0" w:rsidRDefault="002117D0">
            <w:pPr>
              <w:pStyle w:val="TableParagraph"/>
              <w:tabs>
                <w:tab w:val="left" w:pos="2486"/>
                <w:tab w:val="left" w:pos="4387"/>
              </w:tabs>
              <w:spacing w:before="170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Перспективы</w:t>
            </w:r>
            <w:r>
              <w:rPr>
                <w:sz w:val="24"/>
              </w:rPr>
              <w:tab/>
              <w:t>внедрения</w:t>
            </w:r>
            <w:r>
              <w:rPr>
                <w:sz w:val="24"/>
              </w:rPr>
              <w:tab/>
              <w:t>технологий</w:t>
            </w:r>
          </w:p>
          <w:p w:rsidR="002117D0" w:rsidRDefault="002117D0">
            <w:pPr>
              <w:pStyle w:val="TableParagraph"/>
              <w:tabs>
                <w:tab w:val="left" w:pos="1823"/>
                <w:tab w:val="left" w:pos="3184"/>
                <w:tab w:val="left" w:pos="3515"/>
              </w:tabs>
              <w:spacing w:before="10"/>
              <w:ind w:right="97"/>
              <w:jc w:val="right"/>
              <w:rPr>
                <w:sz w:val="24"/>
              </w:rPr>
            </w:pPr>
            <w:r>
              <w:rPr>
                <w:sz w:val="24"/>
              </w:rPr>
              <w:t>искусственного</w:t>
            </w:r>
            <w:r>
              <w:rPr>
                <w:sz w:val="24"/>
              </w:rPr>
              <w:tab/>
              <w:t>интеллекта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образовательный</w:t>
            </w:r>
          </w:p>
          <w:p w:rsidR="002117D0" w:rsidRDefault="002117D0">
            <w:pPr>
              <w:pStyle w:val="TableParagraph"/>
              <w:spacing w:before="10"/>
              <w:ind w:left="391"/>
              <w:rPr>
                <w:sz w:val="24"/>
              </w:rPr>
            </w:pPr>
            <w:r>
              <w:rPr>
                <w:sz w:val="24"/>
              </w:rPr>
              <w:t>процесс.</w:t>
            </w:r>
          </w:p>
          <w:p w:rsidR="002117D0" w:rsidRDefault="002117D0" w:rsidP="00395257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:rsidR="002117D0" w:rsidRDefault="002117D0">
            <w:pPr>
              <w:rPr>
                <w:sz w:val="2"/>
                <w:szCs w:val="2"/>
              </w:rPr>
            </w:pPr>
          </w:p>
        </w:tc>
      </w:tr>
      <w:tr w:rsidR="00A00352">
        <w:trPr>
          <w:trHeight w:val="952"/>
        </w:trPr>
        <w:tc>
          <w:tcPr>
            <w:tcW w:w="1702" w:type="dxa"/>
          </w:tcPr>
          <w:p w:rsidR="00A00352" w:rsidRDefault="0079117A">
            <w:pPr>
              <w:pStyle w:val="TableParagraph"/>
              <w:spacing w:line="276" w:lineRule="auto"/>
              <w:ind w:left="434" w:right="316" w:hanging="92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ноябрь,</w:t>
            </w:r>
          </w:p>
          <w:p w:rsidR="00A00352" w:rsidRDefault="0079117A">
            <w:pPr>
              <w:pStyle w:val="TableParagraph"/>
              <w:spacing w:line="275" w:lineRule="exact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  <w:tc>
          <w:tcPr>
            <w:tcW w:w="5779" w:type="dxa"/>
          </w:tcPr>
          <w:p w:rsidR="00A00352" w:rsidRDefault="0079117A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мониторинговых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исследованиях.</w:t>
            </w:r>
          </w:p>
        </w:tc>
        <w:tc>
          <w:tcPr>
            <w:tcW w:w="2694" w:type="dxa"/>
          </w:tcPr>
          <w:p w:rsidR="00A00352" w:rsidRDefault="00A00352">
            <w:pPr>
              <w:pStyle w:val="TableParagraph"/>
            </w:pPr>
          </w:p>
        </w:tc>
      </w:tr>
      <w:tr w:rsidR="00A00352">
        <w:trPr>
          <w:trHeight w:val="1269"/>
        </w:trPr>
        <w:tc>
          <w:tcPr>
            <w:tcW w:w="1702" w:type="dxa"/>
          </w:tcPr>
          <w:p w:rsidR="00A00352" w:rsidRDefault="00A00352">
            <w:pPr>
              <w:pStyle w:val="TableParagraph"/>
              <w:spacing w:before="7"/>
              <w:rPr>
                <w:sz w:val="25"/>
              </w:rPr>
            </w:pPr>
          </w:p>
          <w:p w:rsidR="00A00352" w:rsidRDefault="0079117A">
            <w:pPr>
              <w:pStyle w:val="TableParagraph"/>
              <w:ind w:left="146" w:right="136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Январь</w:t>
            </w:r>
          </w:p>
        </w:tc>
        <w:tc>
          <w:tcPr>
            <w:tcW w:w="5779" w:type="dxa"/>
          </w:tcPr>
          <w:p w:rsidR="00A00352" w:rsidRDefault="0079117A">
            <w:pPr>
              <w:pStyle w:val="TableParagraph"/>
              <w:numPr>
                <w:ilvl w:val="0"/>
                <w:numId w:val="4"/>
              </w:numPr>
              <w:tabs>
                <w:tab w:val="left" w:pos="289"/>
              </w:tabs>
              <w:spacing w:line="270" w:lineRule="exact"/>
              <w:ind w:hanging="182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полугодия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D1B48"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D1B48">
              <w:rPr>
                <w:sz w:val="24"/>
              </w:rPr>
              <w:t>6</w:t>
            </w:r>
          </w:p>
          <w:p w:rsidR="00A00352" w:rsidRDefault="0079117A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  <w:p w:rsidR="00A00352" w:rsidRDefault="0079117A" w:rsidP="00B061B7">
            <w:pPr>
              <w:pStyle w:val="TableParagraph"/>
              <w:numPr>
                <w:ilvl w:val="0"/>
                <w:numId w:val="4"/>
              </w:numPr>
              <w:tabs>
                <w:tab w:val="left" w:pos="348"/>
              </w:tabs>
              <w:spacing w:before="8" w:line="320" w:lineRule="exact"/>
              <w:ind w:left="107" w:right="213" w:firstLine="0"/>
              <w:rPr>
                <w:sz w:val="24"/>
              </w:rPr>
            </w:pPr>
            <w:r>
              <w:rPr>
                <w:sz w:val="24"/>
              </w:rPr>
              <w:t>Уточнение тематического планирования на второе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D1B48"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202</w:t>
            </w:r>
            <w:r w:rsidR="00BD1B48">
              <w:rPr>
                <w:sz w:val="24"/>
              </w:rPr>
              <w:t>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года.</w:t>
            </w:r>
          </w:p>
        </w:tc>
        <w:tc>
          <w:tcPr>
            <w:tcW w:w="2694" w:type="dxa"/>
          </w:tcPr>
          <w:p w:rsidR="00A00352" w:rsidRDefault="00A00352">
            <w:pPr>
              <w:pStyle w:val="TableParagraph"/>
              <w:rPr>
                <w:sz w:val="27"/>
              </w:rPr>
            </w:pPr>
          </w:p>
          <w:p w:rsidR="00A00352" w:rsidRDefault="0079117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</w:tbl>
    <w:p w:rsidR="00A00352" w:rsidRDefault="00A00352">
      <w:pPr>
        <w:spacing w:line="270" w:lineRule="exact"/>
        <w:rPr>
          <w:sz w:val="24"/>
        </w:rPr>
        <w:sectPr w:rsidR="00A00352">
          <w:pgSz w:w="11910" w:h="16850"/>
          <w:pgMar w:top="1120" w:right="30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5779"/>
        <w:gridCol w:w="2694"/>
      </w:tblGrid>
      <w:tr w:rsidR="00A00352">
        <w:trPr>
          <w:trHeight w:val="293"/>
        </w:trPr>
        <w:tc>
          <w:tcPr>
            <w:tcW w:w="1702" w:type="dxa"/>
            <w:tcBorders>
              <w:bottom w:val="nil"/>
            </w:tcBorders>
          </w:tcPr>
          <w:p w:rsidR="00A00352" w:rsidRDefault="0079117A">
            <w:pPr>
              <w:pStyle w:val="TableParagraph"/>
              <w:spacing w:before="2"/>
              <w:ind w:left="147" w:right="135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lastRenderedPageBreak/>
              <w:t>Март</w:t>
            </w:r>
          </w:p>
        </w:tc>
        <w:tc>
          <w:tcPr>
            <w:tcW w:w="5779" w:type="dxa"/>
            <w:vMerge w:val="restart"/>
          </w:tcPr>
          <w:p w:rsidR="00A00352" w:rsidRDefault="00E82172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Заседание РМО </w:t>
            </w:r>
          </w:p>
          <w:p w:rsidR="00A00352" w:rsidRDefault="0079117A">
            <w:pPr>
              <w:pStyle w:val="TableParagraph"/>
              <w:numPr>
                <w:ilvl w:val="0"/>
                <w:numId w:val="3"/>
              </w:numPr>
              <w:tabs>
                <w:tab w:val="left" w:pos="392"/>
              </w:tabs>
              <w:spacing w:before="233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Опыт работы по подготовке к ЕГЭ. Работа над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сложности.</w:t>
            </w:r>
          </w:p>
          <w:p w:rsidR="00A00352" w:rsidRDefault="00A00352">
            <w:pPr>
              <w:pStyle w:val="TableParagraph"/>
              <w:rPr>
                <w:sz w:val="24"/>
              </w:rPr>
            </w:pPr>
          </w:p>
          <w:p w:rsidR="00A00352" w:rsidRDefault="0079117A">
            <w:pPr>
              <w:pStyle w:val="TableParagraph"/>
              <w:numPr>
                <w:ilvl w:val="0"/>
                <w:numId w:val="3"/>
              </w:numPr>
              <w:tabs>
                <w:tab w:val="left" w:pos="39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Переход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поколения.</w:t>
            </w:r>
          </w:p>
          <w:p w:rsidR="00A00352" w:rsidRDefault="00A00352">
            <w:pPr>
              <w:pStyle w:val="TableParagraph"/>
              <w:rPr>
                <w:sz w:val="24"/>
              </w:rPr>
            </w:pPr>
          </w:p>
          <w:p w:rsidR="00A00352" w:rsidRDefault="0079117A">
            <w:pPr>
              <w:pStyle w:val="TableParagraph"/>
              <w:numPr>
                <w:ilvl w:val="0"/>
                <w:numId w:val="3"/>
              </w:numPr>
              <w:tabs>
                <w:tab w:val="left" w:pos="392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Конструктор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онлайн-сервис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применения.</w:t>
            </w:r>
          </w:p>
          <w:p w:rsidR="00A00352" w:rsidRDefault="00A00352">
            <w:pPr>
              <w:pStyle w:val="TableParagraph"/>
              <w:spacing w:before="9"/>
              <w:rPr>
                <w:sz w:val="27"/>
              </w:rPr>
            </w:pPr>
          </w:p>
          <w:p w:rsidR="00A00352" w:rsidRDefault="0079117A">
            <w:pPr>
              <w:pStyle w:val="TableParagraph"/>
              <w:numPr>
                <w:ilvl w:val="0"/>
                <w:numId w:val="3"/>
              </w:numPr>
              <w:tabs>
                <w:tab w:val="left" w:pos="392"/>
              </w:tabs>
              <w:spacing w:line="278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Сравнительный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информатике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ИКТ</w:t>
            </w:r>
          </w:p>
          <w:p w:rsidR="00A00352" w:rsidRDefault="0079117A">
            <w:pPr>
              <w:pStyle w:val="TableParagraph"/>
              <w:numPr>
                <w:ilvl w:val="0"/>
                <w:numId w:val="3"/>
              </w:numPr>
              <w:tabs>
                <w:tab w:val="left" w:pos="392"/>
              </w:tabs>
              <w:spacing w:line="272" w:lineRule="exact"/>
              <w:ind w:hanging="285"/>
              <w:rPr>
                <w:sz w:val="24"/>
              </w:rPr>
            </w:pPr>
            <w:r>
              <w:rPr>
                <w:sz w:val="24"/>
              </w:rPr>
              <w:t>Разное</w:t>
            </w:r>
          </w:p>
        </w:tc>
        <w:tc>
          <w:tcPr>
            <w:tcW w:w="2694" w:type="dxa"/>
            <w:tcBorders>
              <w:bottom w:val="nil"/>
            </w:tcBorders>
          </w:tcPr>
          <w:p w:rsidR="00A00352" w:rsidRDefault="00A00352">
            <w:pPr>
              <w:pStyle w:val="TableParagraph"/>
              <w:spacing w:line="273" w:lineRule="exact"/>
              <w:ind w:left="106"/>
              <w:rPr>
                <w:sz w:val="24"/>
              </w:rPr>
            </w:pPr>
          </w:p>
        </w:tc>
      </w:tr>
      <w:tr w:rsidR="00A00352">
        <w:trPr>
          <w:trHeight w:val="307"/>
        </w:trPr>
        <w:tc>
          <w:tcPr>
            <w:tcW w:w="1702" w:type="dxa"/>
            <w:tcBorders>
              <w:top w:val="nil"/>
              <w:bottom w:val="nil"/>
            </w:tcBorders>
          </w:tcPr>
          <w:p w:rsidR="00A00352" w:rsidRDefault="00A00352">
            <w:pPr>
              <w:pStyle w:val="TableParagraph"/>
            </w:pPr>
          </w:p>
        </w:tc>
        <w:tc>
          <w:tcPr>
            <w:tcW w:w="5779" w:type="dxa"/>
            <w:vMerge/>
            <w:tcBorders>
              <w:top w:val="nil"/>
            </w:tcBorders>
          </w:tcPr>
          <w:p w:rsidR="00A00352" w:rsidRDefault="00A0035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A00352" w:rsidRDefault="00A00352" w:rsidP="00732F82">
            <w:pPr>
              <w:pStyle w:val="TableParagraph"/>
              <w:spacing w:before="1"/>
              <w:ind w:left="106" w:right="391"/>
              <w:rPr>
                <w:sz w:val="24"/>
              </w:rPr>
            </w:pPr>
          </w:p>
        </w:tc>
      </w:tr>
      <w:tr w:rsidR="00A00352">
        <w:trPr>
          <w:trHeight w:val="466"/>
        </w:trPr>
        <w:tc>
          <w:tcPr>
            <w:tcW w:w="1702" w:type="dxa"/>
            <w:tcBorders>
              <w:top w:val="nil"/>
              <w:bottom w:val="nil"/>
            </w:tcBorders>
          </w:tcPr>
          <w:p w:rsidR="00A00352" w:rsidRDefault="00A00352">
            <w:pPr>
              <w:pStyle w:val="TableParagraph"/>
            </w:pPr>
          </w:p>
        </w:tc>
        <w:tc>
          <w:tcPr>
            <w:tcW w:w="5779" w:type="dxa"/>
            <w:vMerge/>
            <w:tcBorders>
              <w:top w:val="nil"/>
            </w:tcBorders>
          </w:tcPr>
          <w:p w:rsidR="00A00352" w:rsidRDefault="00A0035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79117A" w:rsidRDefault="0079117A">
            <w:pPr>
              <w:pStyle w:val="TableParagraph"/>
              <w:spacing w:before="10"/>
              <w:ind w:left="106"/>
              <w:rPr>
                <w:sz w:val="24"/>
              </w:rPr>
            </w:pPr>
          </w:p>
          <w:p w:rsidR="0079117A" w:rsidRDefault="0079117A">
            <w:pPr>
              <w:pStyle w:val="TableParagraph"/>
              <w:spacing w:before="10"/>
              <w:ind w:left="106"/>
              <w:rPr>
                <w:sz w:val="24"/>
              </w:rPr>
            </w:pPr>
          </w:p>
          <w:p w:rsidR="0079117A" w:rsidRDefault="0079117A">
            <w:pPr>
              <w:pStyle w:val="TableParagraph"/>
              <w:spacing w:before="10"/>
              <w:ind w:left="106"/>
              <w:rPr>
                <w:sz w:val="24"/>
              </w:rPr>
            </w:pPr>
          </w:p>
          <w:p w:rsidR="00A00352" w:rsidRDefault="0079117A">
            <w:pPr>
              <w:pStyle w:val="TableParagraph"/>
              <w:spacing w:before="10"/>
              <w:ind w:left="106"/>
              <w:rPr>
                <w:sz w:val="24"/>
              </w:rPr>
            </w:pPr>
            <w:r>
              <w:rPr>
                <w:sz w:val="24"/>
              </w:rPr>
              <w:t>учителя РМО</w:t>
            </w:r>
          </w:p>
        </w:tc>
      </w:tr>
      <w:tr w:rsidR="00A00352">
        <w:trPr>
          <w:trHeight w:val="466"/>
        </w:trPr>
        <w:tc>
          <w:tcPr>
            <w:tcW w:w="1702" w:type="dxa"/>
            <w:tcBorders>
              <w:top w:val="nil"/>
              <w:bottom w:val="nil"/>
            </w:tcBorders>
          </w:tcPr>
          <w:p w:rsidR="00A00352" w:rsidRDefault="00A00352">
            <w:pPr>
              <w:pStyle w:val="TableParagraph"/>
            </w:pPr>
          </w:p>
        </w:tc>
        <w:tc>
          <w:tcPr>
            <w:tcW w:w="5779" w:type="dxa"/>
            <w:vMerge/>
            <w:tcBorders>
              <w:top w:val="nil"/>
            </w:tcBorders>
          </w:tcPr>
          <w:p w:rsidR="00A00352" w:rsidRDefault="00A0035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A00352" w:rsidRDefault="00A00352">
            <w:pPr>
              <w:pStyle w:val="TableParagraph"/>
              <w:spacing w:before="170"/>
              <w:ind w:left="106"/>
              <w:rPr>
                <w:sz w:val="24"/>
              </w:rPr>
            </w:pPr>
          </w:p>
        </w:tc>
      </w:tr>
      <w:tr w:rsidR="00A00352">
        <w:trPr>
          <w:trHeight w:val="465"/>
        </w:trPr>
        <w:tc>
          <w:tcPr>
            <w:tcW w:w="1702" w:type="dxa"/>
            <w:tcBorders>
              <w:top w:val="nil"/>
              <w:bottom w:val="nil"/>
            </w:tcBorders>
          </w:tcPr>
          <w:p w:rsidR="00A00352" w:rsidRDefault="00A00352">
            <w:pPr>
              <w:pStyle w:val="TableParagraph"/>
            </w:pPr>
          </w:p>
        </w:tc>
        <w:tc>
          <w:tcPr>
            <w:tcW w:w="5779" w:type="dxa"/>
            <w:vMerge/>
            <w:tcBorders>
              <w:top w:val="nil"/>
            </w:tcBorders>
          </w:tcPr>
          <w:p w:rsidR="00A00352" w:rsidRDefault="00A0035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A00352" w:rsidRDefault="00A00352">
            <w:pPr>
              <w:pStyle w:val="TableParagraph"/>
              <w:spacing w:before="10"/>
              <w:ind w:left="106"/>
              <w:rPr>
                <w:sz w:val="24"/>
              </w:rPr>
            </w:pPr>
          </w:p>
        </w:tc>
      </w:tr>
      <w:tr w:rsidR="00A00352">
        <w:trPr>
          <w:trHeight w:val="466"/>
        </w:trPr>
        <w:tc>
          <w:tcPr>
            <w:tcW w:w="1702" w:type="dxa"/>
            <w:tcBorders>
              <w:top w:val="nil"/>
              <w:bottom w:val="nil"/>
            </w:tcBorders>
          </w:tcPr>
          <w:p w:rsidR="00A00352" w:rsidRDefault="00A00352">
            <w:pPr>
              <w:pStyle w:val="TableParagraph"/>
            </w:pPr>
          </w:p>
        </w:tc>
        <w:tc>
          <w:tcPr>
            <w:tcW w:w="5779" w:type="dxa"/>
            <w:vMerge/>
            <w:tcBorders>
              <w:top w:val="nil"/>
            </w:tcBorders>
          </w:tcPr>
          <w:p w:rsidR="00A00352" w:rsidRDefault="00A0035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A00352" w:rsidRDefault="0079117A">
            <w:pPr>
              <w:pStyle w:val="TableParagraph"/>
              <w:spacing w:before="168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Руководитель РМО</w:t>
            </w:r>
          </w:p>
        </w:tc>
      </w:tr>
      <w:tr w:rsidR="00E82172" w:rsidTr="006F2188">
        <w:trPr>
          <w:trHeight w:val="465"/>
        </w:trPr>
        <w:tc>
          <w:tcPr>
            <w:tcW w:w="1702" w:type="dxa"/>
            <w:tcBorders>
              <w:top w:val="nil"/>
              <w:bottom w:val="nil"/>
            </w:tcBorders>
          </w:tcPr>
          <w:p w:rsidR="00E82172" w:rsidRDefault="00E82172">
            <w:pPr>
              <w:pStyle w:val="TableParagraph"/>
            </w:pPr>
          </w:p>
        </w:tc>
        <w:tc>
          <w:tcPr>
            <w:tcW w:w="5779" w:type="dxa"/>
            <w:vMerge/>
            <w:tcBorders>
              <w:top w:val="nil"/>
            </w:tcBorders>
          </w:tcPr>
          <w:p w:rsidR="00E82172" w:rsidRDefault="00E8217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 w:val="restart"/>
            <w:tcBorders>
              <w:top w:val="nil"/>
            </w:tcBorders>
          </w:tcPr>
          <w:p w:rsidR="00E82172" w:rsidRDefault="00E82172" w:rsidP="000F24F1">
            <w:pPr>
              <w:pStyle w:val="TableParagraph"/>
              <w:spacing w:before="129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E82172" w:rsidTr="00E82172">
        <w:trPr>
          <w:trHeight w:val="304"/>
        </w:trPr>
        <w:tc>
          <w:tcPr>
            <w:tcW w:w="1702" w:type="dxa"/>
            <w:tcBorders>
              <w:top w:val="nil"/>
            </w:tcBorders>
          </w:tcPr>
          <w:p w:rsidR="00E82172" w:rsidRDefault="00E82172">
            <w:pPr>
              <w:pStyle w:val="TableParagraph"/>
            </w:pPr>
          </w:p>
        </w:tc>
        <w:tc>
          <w:tcPr>
            <w:tcW w:w="5779" w:type="dxa"/>
            <w:vMerge/>
            <w:tcBorders>
              <w:top w:val="nil"/>
            </w:tcBorders>
          </w:tcPr>
          <w:p w:rsidR="00E82172" w:rsidRDefault="00E82172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</w:tcPr>
          <w:p w:rsidR="00E82172" w:rsidRDefault="00E82172" w:rsidP="000F24F1">
            <w:pPr>
              <w:pStyle w:val="TableParagraph"/>
              <w:spacing w:before="129"/>
              <w:ind w:left="106"/>
              <w:rPr>
                <w:sz w:val="24"/>
              </w:rPr>
            </w:pPr>
          </w:p>
        </w:tc>
      </w:tr>
      <w:tr w:rsidR="00A00352">
        <w:trPr>
          <w:trHeight w:val="1869"/>
        </w:trPr>
        <w:tc>
          <w:tcPr>
            <w:tcW w:w="1702" w:type="dxa"/>
          </w:tcPr>
          <w:p w:rsidR="00A00352" w:rsidRDefault="00A00352">
            <w:pPr>
              <w:pStyle w:val="TableParagraph"/>
              <w:rPr>
                <w:sz w:val="26"/>
              </w:rPr>
            </w:pPr>
          </w:p>
          <w:p w:rsidR="00A00352" w:rsidRDefault="0079117A">
            <w:pPr>
              <w:pStyle w:val="TableParagraph"/>
              <w:spacing w:before="197"/>
              <w:ind w:left="145" w:right="136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Май</w:t>
            </w:r>
          </w:p>
        </w:tc>
        <w:tc>
          <w:tcPr>
            <w:tcW w:w="5779" w:type="dxa"/>
          </w:tcPr>
          <w:p w:rsidR="00A00352" w:rsidRDefault="0079117A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line="270" w:lineRule="exact"/>
              <w:ind w:hanging="241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проделанной 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A00352" w:rsidRDefault="00A00352">
            <w:pPr>
              <w:pStyle w:val="TableParagraph"/>
              <w:rPr>
                <w:sz w:val="21"/>
              </w:rPr>
            </w:pPr>
          </w:p>
          <w:p w:rsidR="00A00352" w:rsidRDefault="0079117A">
            <w:pPr>
              <w:pStyle w:val="TableParagraph"/>
              <w:numPr>
                <w:ilvl w:val="0"/>
                <w:numId w:val="2"/>
              </w:numPr>
              <w:tabs>
                <w:tab w:val="left" w:pos="408"/>
              </w:tabs>
              <w:spacing w:before="1"/>
              <w:ind w:left="407" w:hanging="301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МО.</w:t>
            </w:r>
          </w:p>
          <w:p w:rsidR="00A00352" w:rsidRDefault="00A00352">
            <w:pPr>
              <w:pStyle w:val="TableParagraph"/>
              <w:spacing w:before="9"/>
              <w:rPr>
                <w:sz w:val="20"/>
              </w:rPr>
            </w:pPr>
          </w:p>
          <w:p w:rsidR="00A00352" w:rsidRDefault="0079117A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before="1"/>
              <w:ind w:hanging="241"/>
              <w:rPr>
                <w:sz w:val="24"/>
              </w:rPr>
            </w:pPr>
            <w:r>
              <w:rPr>
                <w:sz w:val="24"/>
              </w:rPr>
              <w:t>Предварительное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A00352" w:rsidRDefault="0079117A" w:rsidP="00B061B7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202</w:t>
            </w:r>
            <w:r w:rsidR="00BD1B48"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D1B48">
              <w:rPr>
                <w:sz w:val="24"/>
              </w:rPr>
              <w:t>7</w:t>
            </w:r>
            <w:bookmarkStart w:id="0" w:name="_GoBack"/>
            <w:bookmarkEnd w:id="0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2694" w:type="dxa"/>
          </w:tcPr>
          <w:p w:rsidR="00A00352" w:rsidRDefault="00A00352">
            <w:pPr>
              <w:pStyle w:val="TableParagraph"/>
              <w:rPr>
                <w:sz w:val="26"/>
              </w:rPr>
            </w:pPr>
          </w:p>
          <w:p w:rsidR="00A00352" w:rsidRDefault="0079117A">
            <w:pPr>
              <w:pStyle w:val="TableParagraph"/>
              <w:spacing w:before="213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A00352" w:rsidRDefault="00A00352">
            <w:pPr>
              <w:pStyle w:val="TableParagraph"/>
              <w:spacing w:before="10"/>
              <w:rPr>
                <w:sz w:val="20"/>
              </w:rPr>
            </w:pPr>
          </w:p>
          <w:p w:rsidR="00A00352" w:rsidRDefault="0079117A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A00352" w:rsidTr="002117D0">
        <w:trPr>
          <w:trHeight w:val="3931"/>
        </w:trPr>
        <w:tc>
          <w:tcPr>
            <w:tcW w:w="1702" w:type="dxa"/>
          </w:tcPr>
          <w:p w:rsidR="00A00352" w:rsidRDefault="0079117A">
            <w:pPr>
              <w:pStyle w:val="TableParagraph"/>
              <w:spacing w:line="276" w:lineRule="auto"/>
              <w:ind w:left="611" w:right="292" w:hanging="296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В</w:t>
            </w:r>
            <w:r>
              <w:rPr>
                <w:rFonts w:ascii="Cambria" w:hAnsi="Cambria"/>
                <w:b/>
                <w:spacing w:val="2"/>
              </w:rPr>
              <w:t xml:space="preserve"> </w:t>
            </w:r>
            <w:r>
              <w:rPr>
                <w:rFonts w:ascii="Cambria" w:hAnsi="Cambria"/>
                <w:b/>
              </w:rPr>
              <w:t>течение</w:t>
            </w:r>
            <w:r>
              <w:rPr>
                <w:rFonts w:ascii="Cambria" w:hAnsi="Cambria"/>
                <w:b/>
                <w:spacing w:val="-46"/>
              </w:rPr>
              <w:t xml:space="preserve"> </w:t>
            </w:r>
            <w:r>
              <w:rPr>
                <w:rFonts w:ascii="Cambria" w:hAnsi="Cambria"/>
                <w:b/>
              </w:rPr>
              <w:t>года</w:t>
            </w:r>
          </w:p>
        </w:tc>
        <w:tc>
          <w:tcPr>
            <w:tcW w:w="5779" w:type="dxa"/>
          </w:tcPr>
          <w:p w:rsidR="00A00352" w:rsidRDefault="0079117A">
            <w:pPr>
              <w:pStyle w:val="TableParagraph"/>
              <w:spacing w:line="278" w:lineRule="auto"/>
              <w:ind w:left="107" w:right="146"/>
              <w:rPr>
                <w:sz w:val="24"/>
              </w:rPr>
            </w:pPr>
            <w:r>
              <w:rPr>
                <w:sz w:val="24"/>
              </w:rPr>
              <w:t>Организация работы по повышению 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учителей:</w:t>
            </w:r>
          </w:p>
          <w:p w:rsidR="00A00352" w:rsidRDefault="0079117A">
            <w:pPr>
              <w:pStyle w:val="TableParagraph"/>
              <w:numPr>
                <w:ilvl w:val="0"/>
                <w:numId w:val="1"/>
              </w:numPr>
              <w:tabs>
                <w:tab w:val="left" w:pos="1214"/>
                <w:tab w:val="left" w:pos="1215"/>
              </w:tabs>
              <w:spacing w:before="186"/>
              <w:ind w:right="267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самообразования;</w:t>
            </w:r>
          </w:p>
          <w:p w:rsidR="00A00352" w:rsidRDefault="0079117A">
            <w:pPr>
              <w:pStyle w:val="TableParagraph"/>
              <w:numPr>
                <w:ilvl w:val="0"/>
                <w:numId w:val="1"/>
              </w:numPr>
              <w:tabs>
                <w:tab w:val="left" w:pos="1214"/>
                <w:tab w:val="left" w:pos="1215"/>
              </w:tabs>
              <w:ind w:left="1214" w:hanging="541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учителей;</w:t>
            </w:r>
          </w:p>
          <w:p w:rsidR="00A00352" w:rsidRDefault="0079117A">
            <w:pPr>
              <w:pStyle w:val="TableParagraph"/>
              <w:numPr>
                <w:ilvl w:val="0"/>
                <w:numId w:val="1"/>
              </w:numPr>
              <w:tabs>
                <w:tab w:val="left" w:pos="1214"/>
                <w:tab w:val="left" w:pos="1215"/>
              </w:tabs>
              <w:ind w:right="278" w:firstLine="0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семинаров,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заседаний МО;</w:t>
            </w:r>
          </w:p>
          <w:p w:rsidR="00A00352" w:rsidRDefault="0079117A">
            <w:pPr>
              <w:pStyle w:val="TableParagraph"/>
              <w:numPr>
                <w:ilvl w:val="0"/>
                <w:numId w:val="1"/>
              </w:numPr>
              <w:tabs>
                <w:tab w:val="left" w:pos="1214"/>
                <w:tab w:val="left" w:pos="1215"/>
              </w:tabs>
              <w:ind w:left="1214" w:hanging="54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групп;</w:t>
            </w:r>
          </w:p>
          <w:p w:rsidR="00A00352" w:rsidRDefault="0079117A">
            <w:pPr>
              <w:pStyle w:val="TableParagraph"/>
              <w:numPr>
                <w:ilvl w:val="0"/>
                <w:numId w:val="1"/>
              </w:numPr>
              <w:tabs>
                <w:tab w:val="left" w:pos="1214"/>
                <w:tab w:val="left" w:pos="1215"/>
              </w:tabs>
              <w:ind w:left="1214" w:hanging="541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опыта;</w:t>
            </w:r>
          </w:p>
          <w:p w:rsidR="00A00352" w:rsidRDefault="0079117A">
            <w:pPr>
              <w:pStyle w:val="TableParagraph"/>
              <w:numPr>
                <w:ilvl w:val="0"/>
                <w:numId w:val="1"/>
              </w:numPr>
              <w:tabs>
                <w:tab w:val="left" w:pos="1214"/>
                <w:tab w:val="left" w:pos="1215"/>
              </w:tabs>
              <w:ind w:right="668" w:firstLine="0"/>
              <w:rPr>
                <w:sz w:val="24"/>
              </w:rPr>
            </w:pPr>
            <w:r>
              <w:rPr>
                <w:sz w:val="24"/>
              </w:rPr>
              <w:t xml:space="preserve">создание </w:t>
            </w:r>
            <w:proofErr w:type="spellStart"/>
            <w:r>
              <w:rPr>
                <w:sz w:val="24"/>
              </w:rPr>
              <w:t>медиатеки</w:t>
            </w:r>
            <w:proofErr w:type="spellEnd"/>
            <w:r>
              <w:rPr>
                <w:sz w:val="24"/>
              </w:rPr>
              <w:t xml:space="preserve"> открытых уроков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ИКТ учителей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района;</w:t>
            </w:r>
          </w:p>
          <w:p w:rsidR="00A00352" w:rsidRDefault="0079117A">
            <w:pPr>
              <w:pStyle w:val="TableParagraph"/>
              <w:numPr>
                <w:ilvl w:val="0"/>
                <w:numId w:val="1"/>
              </w:numPr>
              <w:tabs>
                <w:tab w:val="left" w:pos="1214"/>
                <w:tab w:val="left" w:pos="1215"/>
              </w:tabs>
              <w:spacing w:line="264" w:lineRule="exact"/>
              <w:ind w:left="1214" w:hanging="541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учителей.</w:t>
            </w:r>
          </w:p>
        </w:tc>
        <w:tc>
          <w:tcPr>
            <w:tcW w:w="2694" w:type="dxa"/>
          </w:tcPr>
          <w:p w:rsidR="00A00352" w:rsidRDefault="0079117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A00352">
        <w:trPr>
          <w:trHeight w:val="834"/>
        </w:trPr>
        <w:tc>
          <w:tcPr>
            <w:tcW w:w="1702" w:type="dxa"/>
          </w:tcPr>
          <w:p w:rsidR="00A00352" w:rsidRDefault="002117D0" w:rsidP="002117D0">
            <w:pPr>
              <w:pStyle w:val="TableParagraph"/>
              <w:jc w:val="center"/>
            </w:pPr>
            <w:r>
              <w:t xml:space="preserve">Февраль, </w:t>
            </w:r>
            <w:r>
              <w:br/>
              <w:t xml:space="preserve">март, </w:t>
            </w:r>
            <w:r>
              <w:br/>
              <w:t>апрель</w:t>
            </w:r>
          </w:p>
        </w:tc>
        <w:tc>
          <w:tcPr>
            <w:tcW w:w="5779" w:type="dxa"/>
          </w:tcPr>
          <w:p w:rsidR="00A00352" w:rsidRDefault="002117D0" w:rsidP="002117D0">
            <w:pPr>
              <w:pStyle w:val="TableParagraph"/>
              <w:spacing w:line="276" w:lineRule="auto"/>
              <w:ind w:left="107"/>
              <w:rPr>
                <w:sz w:val="24"/>
              </w:rPr>
            </w:pPr>
            <w:r>
              <w:rPr>
                <w:sz w:val="24"/>
              </w:rPr>
              <w:t>Репетиционные экзамены</w:t>
            </w:r>
            <w:r w:rsidR="0079117A">
              <w:rPr>
                <w:sz w:val="24"/>
              </w:rPr>
              <w:t xml:space="preserve"> </w:t>
            </w:r>
            <w:r>
              <w:rPr>
                <w:sz w:val="24"/>
              </w:rPr>
              <w:t>как результат</w:t>
            </w:r>
            <w:r w:rsidR="0079117A">
              <w:rPr>
                <w:spacing w:val="1"/>
                <w:sz w:val="24"/>
              </w:rPr>
              <w:t xml:space="preserve"> </w:t>
            </w:r>
            <w:r w:rsidR="0079117A">
              <w:rPr>
                <w:sz w:val="24"/>
              </w:rPr>
              <w:t>подготовки</w:t>
            </w:r>
            <w:r w:rsidR="0079117A">
              <w:rPr>
                <w:spacing w:val="1"/>
                <w:sz w:val="24"/>
              </w:rPr>
              <w:t xml:space="preserve"> </w:t>
            </w:r>
            <w:r w:rsidR="0079117A">
              <w:rPr>
                <w:sz w:val="24"/>
              </w:rPr>
              <w:t>учащихся</w:t>
            </w:r>
            <w:r w:rsidR="0079117A">
              <w:rPr>
                <w:spacing w:val="-8"/>
                <w:sz w:val="24"/>
              </w:rPr>
              <w:t xml:space="preserve"> </w:t>
            </w:r>
            <w:r w:rsidR="0079117A">
              <w:rPr>
                <w:sz w:val="24"/>
              </w:rPr>
              <w:t>к ГИА</w:t>
            </w:r>
            <w:r w:rsidR="0079117A">
              <w:rPr>
                <w:spacing w:val="-4"/>
                <w:sz w:val="24"/>
              </w:rPr>
              <w:t xml:space="preserve"> </w:t>
            </w:r>
            <w:r w:rsidR="0079117A">
              <w:rPr>
                <w:sz w:val="24"/>
              </w:rPr>
              <w:t>по</w:t>
            </w:r>
            <w:r w:rsidR="0079117A">
              <w:rPr>
                <w:spacing w:val="-3"/>
                <w:sz w:val="24"/>
              </w:rPr>
              <w:t xml:space="preserve"> </w:t>
            </w:r>
            <w:r w:rsidR="0079117A">
              <w:rPr>
                <w:sz w:val="24"/>
              </w:rPr>
              <w:t>информатике»</w:t>
            </w:r>
          </w:p>
        </w:tc>
        <w:tc>
          <w:tcPr>
            <w:tcW w:w="2694" w:type="dxa"/>
          </w:tcPr>
          <w:p w:rsidR="00A00352" w:rsidRDefault="002117D0">
            <w:pPr>
              <w:pStyle w:val="TableParagraph"/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</w:tbl>
    <w:p w:rsidR="00081781" w:rsidRDefault="00081781"/>
    <w:p w:rsidR="0079117A" w:rsidRDefault="0079117A"/>
    <w:p w:rsidR="0079117A" w:rsidRDefault="0079117A" w:rsidP="0079117A">
      <w:pPr>
        <w:jc w:val="center"/>
      </w:pPr>
      <w:r>
        <w:t xml:space="preserve">Руководитель РМО: </w:t>
      </w:r>
      <w:r w:rsidR="005F0FCB">
        <w:t>Корнеева М.В.</w:t>
      </w:r>
    </w:p>
    <w:sectPr w:rsidR="0079117A" w:rsidSect="00A00352">
      <w:pgSz w:w="11910" w:h="16850"/>
      <w:pgMar w:top="1120" w:right="3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D0A98"/>
    <w:multiLevelType w:val="hybridMultilevel"/>
    <w:tmpl w:val="CD5485CA"/>
    <w:lvl w:ilvl="0" w:tplc="2D243FF8">
      <w:start w:val="1"/>
      <w:numFmt w:val="decimal"/>
      <w:lvlText w:val="%1."/>
      <w:lvlJc w:val="left"/>
      <w:pPr>
        <w:ind w:left="391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C4DECE">
      <w:numFmt w:val="bullet"/>
      <w:lvlText w:val="•"/>
      <w:lvlJc w:val="left"/>
      <w:pPr>
        <w:ind w:left="936" w:hanging="284"/>
      </w:pPr>
      <w:rPr>
        <w:rFonts w:hint="default"/>
        <w:lang w:val="ru-RU" w:eastAsia="en-US" w:bidi="ar-SA"/>
      </w:rPr>
    </w:lvl>
    <w:lvl w:ilvl="2" w:tplc="FFAAC456">
      <w:numFmt w:val="bullet"/>
      <w:lvlText w:val="•"/>
      <w:lvlJc w:val="left"/>
      <w:pPr>
        <w:ind w:left="1473" w:hanging="284"/>
      </w:pPr>
      <w:rPr>
        <w:rFonts w:hint="default"/>
        <w:lang w:val="ru-RU" w:eastAsia="en-US" w:bidi="ar-SA"/>
      </w:rPr>
    </w:lvl>
    <w:lvl w:ilvl="3" w:tplc="987E905C">
      <w:numFmt w:val="bullet"/>
      <w:lvlText w:val="•"/>
      <w:lvlJc w:val="left"/>
      <w:pPr>
        <w:ind w:left="2010" w:hanging="284"/>
      </w:pPr>
      <w:rPr>
        <w:rFonts w:hint="default"/>
        <w:lang w:val="ru-RU" w:eastAsia="en-US" w:bidi="ar-SA"/>
      </w:rPr>
    </w:lvl>
    <w:lvl w:ilvl="4" w:tplc="B4441FAC">
      <w:numFmt w:val="bullet"/>
      <w:lvlText w:val="•"/>
      <w:lvlJc w:val="left"/>
      <w:pPr>
        <w:ind w:left="2547" w:hanging="284"/>
      </w:pPr>
      <w:rPr>
        <w:rFonts w:hint="default"/>
        <w:lang w:val="ru-RU" w:eastAsia="en-US" w:bidi="ar-SA"/>
      </w:rPr>
    </w:lvl>
    <w:lvl w:ilvl="5" w:tplc="5250299E">
      <w:numFmt w:val="bullet"/>
      <w:lvlText w:val="•"/>
      <w:lvlJc w:val="left"/>
      <w:pPr>
        <w:ind w:left="3084" w:hanging="284"/>
      </w:pPr>
      <w:rPr>
        <w:rFonts w:hint="default"/>
        <w:lang w:val="ru-RU" w:eastAsia="en-US" w:bidi="ar-SA"/>
      </w:rPr>
    </w:lvl>
    <w:lvl w:ilvl="6" w:tplc="E7568172">
      <w:numFmt w:val="bullet"/>
      <w:lvlText w:val="•"/>
      <w:lvlJc w:val="left"/>
      <w:pPr>
        <w:ind w:left="3621" w:hanging="284"/>
      </w:pPr>
      <w:rPr>
        <w:rFonts w:hint="default"/>
        <w:lang w:val="ru-RU" w:eastAsia="en-US" w:bidi="ar-SA"/>
      </w:rPr>
    </w:lvl>
    <w:lvl w:ilvl="7" w:tplc="78B06D0C">
      <w:numFmt w:val="bullet"/>
      <w:lvlText w:val="•"/>
      <w:lvlJc w:val="left"/>
      <w:pPr>
        <w:ind w:left="4158" w:hanging="284"/>
      </w:pPr>
      <w:rPr>
        <w:rFonts w:hint="default"/>
        <w:lang w:val="ru-RU" w:eastAsia="en-US" w:bidi="ar-SA"/>
      </w:rPr>
    </w:lvl>
    <w:lvl w:ilvl="8" w:tplc="C43A9B2C">
      <w:numFmt w:val="bullet"/>
      <w:lvlText w:val="•"/>
      <w:lvlJc w:val="left"/>
      <w:pPr>
        <w:ind w:left="4695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20A21D53"/>
    <w:multiLevelType w:val="hybridMultilevel"/>
    <w:tmpl w:val="85548038"/>
    <w:lvl w:ilvl="0" w:tplc="7CC036FE">
      <w:start w:val="1"/>
      <w:numFmt w:val="decimal"/>
      <w:lvlText w:val="%1."/>
      <w:lvlJc w:val="left"/>
      <w:pPr>
        <w:ind w:left="391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F6CC67E">
      <w:numFmt w:val="bullet"/>
      <w:lvlText w:val="•"/>
      <w:lvlJc w:val="left"/>
      <w:pPr>
        <w:ind w:left="936" w:hanging="284"/>
      </w:pPr>
      <w:rPr>
        <w:rFonts w:hint="default"/>
        <w:lang w:val="ru-RU" w:eastAsia="en-US" w:bidi="ar-SA"/>
      </w:rPr>
    </w:lvl>
    <w:lvl w:ilvl="2" w:tplc="6B089332">
      <w:numFmt w:val="bullet"/>
      <w:lvlText w:val="•"/>
      <w:lvlJc w:val="left"/>
      <w:pPr>
        <w:ind w:left="1473" w:hanging="284"/>
      </w:pPr>
      <w:rPr>
        <w:rFonts w:hint="default"/>
        <w:lang w:val="ru-RU" w:eastAsia="en-US" w:bidi="ar-SA"/>
      </w:rPr>
    </w:lvl>
    <w:lvl w:ilvl="3" w:tplc="5D2CB5DE">
      <w:numFmt w:val="bullet"/>
      <w:lvlText w:val="•"/>
      <w:lvlJc w:val="left"/>
      <w:pPr>
        <w:ind w:left="2010" w:hanging="284"/>
      </w:pPr>
      <w:rPr>
        <w:rFonts w:hint="default"/>
        <w:lang w:val="ru-RU" w:eastAsia="en-US" w:bidi="ar-SA"/>
      </w:rPr>
    </w:lvl>
    <w:lvl w:ilvl="4" w:tplc="9F643E4C">
      <w:numFmt w:val="bullet"/>
      <w:lvlText w:val="•"/>
      <w:lvlJc w:val="left"/>
      <w:pPr>
        <w:ind w:left="2547" w:hanging="284"/>
      </w:pPr>
      <w:rPr>
        <w:rFonts w:hint="default"/>
        <w:lang w:val="ru-RU" w:eastAsia="en-US" w:bidi="ar-SA"/>
      </w:rPr>
    </w:lvl>
    <w:lvl w:ilvl="5" w:tplc="333A998C">
      <w:numFmt w:val="bullet"/>
      <w:lvlText w:val="•"/>
      <w:lvlJc w:val="left"/>
      <w:pPr>
        <w:ind w:left="3084" w:hanging="284"/>
      </w:pPr>
      <w:rPr>
        <w:rFonts w:hint="default"/>
        <w:lang w:val="ru-RU" w:eastAsia="en-US" w:bidi="ar-SA"/>
      </w:rPr>
    </w:lvl>
    <w:lvl w:ilvl="6" w:tplc="372C0988">
      <w:numFmt w:val="bullet"/>
      <w:lvlText w:val="•"/>
      <w:lvlJc w:val="left"/>
      <w:pPr>
        <w:ind w:left="3621" w:hanging="284"/>
      </w:pPr>
      <w:rPr>
        <w:rFonts w:hint="default"/>
        <w:lang w:val="ru-RU" w:eastAsia="en-US" w:bidi="ar-SA"/>
      </w:rPr>
    </w:lvl>
    <w:lvl w:ilvl="7" w:tplc="20C8FC24">
      <w:numFmt w:val="bullet"/>
      <w:lvlText w:val="•"/>
      <w:lvlJc w:val="left"/>
      <w:pPr>
        <w:ind w:left="4158" w:hanging="284"/>
      </w:pPr>
      <w:rPr>
        <w:rFonts w:hint="default"/>
        <w:lang w:val="ru-RU" w:eastAsia="en-US" w:bidi="ar-SA"/>
      </w:rPr>
    </w:lvl>
    <w:lvl w:ilvl="8" w:tplc="736C59AA">
      <w:numFmt w:val="bullet"/>
      <w:lvlText w:val="•"/>
      <w:lvlJc w:val="left"/>
      <w:pPr>
        <w:ind w:left="4695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23622130"/>
    <w:multiLevelType w:val="hybridMultilevel"/>
    <w:tmpl w:val="A8A4217C"/>
    <w:lvl w:ilvl="0" w:tplc="F8AC6948">
      <w:start w:val="1"/>
      <w:numFmt w:val="decimal"/>
      <w:lvlText w:val="%1."/>
      <w:lvlJc w:val="left"/>
      <w:pPr>
        <w:ind w:left="542" w:hanging="42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9088C38">
      <w:numFmt w:val="bullet"/>
      <w:lvlText w:val="•"/>
      <w:lvlJc w:val="left"/>
      <w:pPr>
        <w:ind w:left="1531" w:hanging="425"/>
      </w:pPr>
      <w:rPr>
        <w:rFonts w:hint="default"/>
        <w:lang w:val="ru-RU" w:eastAsia="en-US" w:bidi="ar-SA"/>
      </w:rPr>
    </w:lvl>
    <w:lvl w:ilvl="2" w:tplc="DABACA6C">
      <w:numFmt w:val="bullet"/>
      <w:lvlText w:val="•"/>
      <w:lvlJc w:val="left"/>
      <w:pPr>
        <w:ind w:left="2522" w:hanging="425"/>
      </w:pPr>
      <w:rPr>
        <w:rFonts w:hint="default"/>
        <w:lang w:val="ru-RU" w:eastAsia="en-US" w:bidi="ar-SA"/>
      </w:rPr>
    </w:lvl>
    <w:lvl w:ilvl="3" w:tplc="178EF956">
      <w:numFmt w:val="bullet"/>
      <w:lvlText w:val="•"/>
      <w:lvlJc w:val="left"/>
      <w:pPr>
        <w:ind w:left="3513" w:hanging="425"/>
      </w:pPr>
      <w:rPr>
        <w:rFonts w:hint="default"/>
        <w:lang w:val="ru-RU" w:eastAsia="en-US" w:bidi="ar-SA"/>
      </w:rPr>
    </w:lvl>
    <w:lvl w:ilvl="4" w:tplc="F68C2544">
      <w:numFmt w:val="bullet"/>
      <w:lvlText w:val="•"/>
      <w:lvlJc w:val="left"/>
      <w:pPr>
        <w:ind w:left="4504" w:hanging="425"/>
      </w:pPr>
      <w:rPr>
        <w:rFonts w:hint="default"/>
        <w:lang w:val="ru-RU" w:eastAsia="en-US" w:bidi="ar-SA"/>
      </w:rPr>
    </w:lvl>
    <w:lvl w:ilvl="5" w:tplc="0A2A3ADC">
      <w:numFmt w:val="bullet"/>
      <w:lvlText w:val="•"/>
      <w:lvlJc w:val="left"/>
      <w:pPr>
        <w:ind w:left="5495" w:hanging="425"/>
      </w:pPr>
      <w:rPr>
        <w:rFonts w:hint="default"/>
        <w:lang w:val="ru-RU" w:eastAsia="en-US" w:bidi="ar-SA"/>
      </w:rPr>
    </w:lvl>
    <w:lvl w:ilvl="6" w:tplc="91FAC182">
      <w:numFmt w:val="bullet"/>
      <w:lvlText w:val="•"/>
      <w:lvlJc w:val="left"/>
      <w:pPr>
        <w:ind w:left="6486" w:hanging="425"/>
      </w:pPr>
      <w:rPr>
        <w:rFonts w:hint="default"/>
        <w:lang w:val="ru-RU" w:eastAsia="en-US" w:bidi="ar-SA"/>
      </w:rPr>
    </w:lvl>
    <w:lvl w:ilvl="7" w:tplc="2214D304">
      <w:numFmt w:val="bullet"/>
      <w:lvlText w:val="•"/>
      <w:lvlJc w:val="left"/>
      <w:pPr>
        <w:ind w:left="7477" w:hanging="425"/>
      </w:pPr>
      <w:rPr>
        <w:rFonts w:hint="default"/>
        <w:lang w:val="ru-RU" w:eastAsia="en-US" w:bidi="ar-SA"/>
      </w:rPr>
    </w:lvl>
    <w:lvl w:ilvl="8" w:tplc="F6C2036E">
      <w:numFmt w:val="bullet"/>
      <w:lvlText w:val="•"/>
      <w:lvlJc w:val="left"/>
      <w:pPr>
        <w:ind w:left="8468" w:hanging="425"/>
      </w:pPr>
      <w:rPr>
        <w:rFonts w:hint="default"/>
        <w:lang w:val="ru-RU" w:eastAsia="en-US" w:bidi="ar-SA"/>
      </w:rPr>
    </w:lvl>
  </w:abstractNum>
  <w:abstractNum w:abstractNumId="3" w15:restartNumberingAfterBreak="0">
    <w:nsid w:val="2AEC4E1B"/>
    <w:multiLevelType w:val="hybridMultilevel"/>
    <w:tmpl w:val="642A277A"/>
    <w:lvl w:ilvl="0" w:tplc="E90AD700">
      <w:start w:val="1"/>
      <w:numFmt w:val="decimal"/>
      <w:lvlText w:val="%1."/>
      <w:lvlJc w:val="left"/>
      <w:pPr>
        <w:ind w:left="8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0CB924">
      <w:numFmt w:val="bullet"/>
      <w:lvlText w:val="•"/>
      <w:lvlJc w:val="left"/>
      <w:pPr>
        <w:ind w:left="1314" w:hanging="360"/>
      </w:pPr>
      <w:rPr>
        <w:rFonts w:hint="default"/>
        <w:lang w:val="ru-RU" w:eastAsia="en-US" w:bidi="ar-SA"/>
      </w:rPr>
    </w:lvl>
    <w:lvl w:ilvl="2" w:tplc="10969558">
      <w:numFmt w:val="bullet"/>
      <w:lvlText w:val="•"/>
      <w:lvlJc w:val="left"/>
      <w:pPr>
        <w:ind w:left="1809" w:hanging="360"/>
      </w:pPr>
      <w:rPr>
        <w:rFonts w:hint="default"/>
        <w:lang w:val="ru-RU" w:eastAsia="en-US" w:bidi="ar-SA"/>
      </w:rPr>
    </w:lvl>
    <w:lvl w:ilvl="3" w:tplc="E07CA67E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4" w:tplc="9B523A0A">
      <w:numFmt w:val="bullet"/>
      <w:lvlText w:val="•"/>
      <w:lvlJc w:val="left"/>
      <w:pPr>
        <w:ind w:left="2799" w:hanging="360"/>
      </w:pPr>
      <w:rPr>
        <w:rFonts w:hint="default"/>
        <w:lang w:val="ru-RU" w:eastAsia="en-US" w:bidi="ar-SA"/>
      </w:rPr>
    </w:lvl>
    <w:lvl w:ilvl="5" w:tplc="2160CB54">
      <w:numFmt w:val="bullet"/>
      <w:lvlText w:val="•"/>
      <w:lvlJc w:val="left"/>
      <w:pPr>
        <w:ind w:left="3294" w:hanging="360"/>
      </w:pPr>
      <w:rPr>
        <w:rFonts w:hint="default"/>
        <w:lang w:val="ru-RU" w:eastAsia="en-US" w:bidi="ar-SA"/>
      </w:rPr>
    </w:lvl>
    <w:lvl w:ilvl="6" w:tplc="05C6F970">
      <w:numFmt w:val="bullet"/>
      <w:lvlText w:val="•"/>
      <w:lvlJc w:val="left"/>
      <w:pPr>
        <w:ind w:left="3789" w:hanging="360"/>
      </w:pPr>
      <w:rPr>
        <w:rFonts w:hint="default"/>
        <w:lang w:val="ru-RU" w:eastAsia="en-US" w:bidi="ar-SA"/>
      </w:rPr>
    </w:lvl>
    <w:lvl w:ilvl="7" w:tplc="DC98462C">
      <w:numFmt w:val="bullet"/>
      <w:lvlText w:val="•"/>
      <w:lvlJc w:val="left"/>
      <w:pPr>
        <w:ind w:left="4284" w:hanging="360"/>
      </w:pPr>
      <w:rPr>
        <w:rFonts w:hint="default"/>
        <w:lang w:val="ru-RU" w:eastAsia="en-US" w:bidi="ar-SA"/>
      </w:rPr>
    </w:lvl>
    <w:lvl w:ilvl="8" w:tplc="934A0FD2">
      <w:numFmt w:val="bullet"/>
      <w:lvlText w:val="•"/>
      <w:lvlJc w:val="left"/>
      <w:pPr>
        <w:ind w:left="477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1A07F80"/>
    <w:multiLevelType w:val="hybridMultilevel"/>
    <w:tmpl w:val="6E2A9ADC"/>
    <w:lvl w:ilvl="0" w:tplc="559EE9AA">
      <w:start w:val="1"/>
      <w:numFmt w:val="decimal"/>
      <w:lvlText w:val="%1."/>
      <w:lvlJc w:val="left"/>
      <w:pPr>
        <w:ind w:left="288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73E747E">
      <w:numFmt w:val="bullet"/>
      <w:lvlText w:val="•"/>
      <w:lvlJc w:val="left"/>
      <w:pPr>
        <w:ind w:left="828" w:hanging="181"/>
      </w:pPr>
      <w:rPr>
        <w:rFonts w:hint="default"/>
        <w:lang w:val="ru-RU" w:eastAsia="en-US" w:bidi="ar-SA"/>
      </w:rPr>
    </w:lvl>
    <w:lvl w:ilvl="2" w:tplc="73BA02E2">
      <w:numFmt w:val="bullet"/>
      <w:lvlText w:val="•"/>
      <w:lvlJc w:val="left"/>
      <w:pPr>
        <w:ind w:left="1377" w:hanging="181"/>
      </w:pPr>
      <w:rPr>
        <w:rFonts w:hint="default"/>
        <w:lang w:val="ru-RU" w:eastAsia="en-US" w:bidi="ar-SA"/>
      </w:rPr>
    </w:lvl>
    <w:lvl w:ilvl="3" w:tplc="06CC2F7C">
      <w:numFmt w:val="bullet"/>
      <w:lvlText w:val="•"/>
      <w:lvlJc w:val="left"/>
      <w:pPr>
        <w:ind w:left="1926" w:hanging="181"/>
      </w:pPr>
      <w:rPr>
        <w:rFonts w:hint="default"/>
        <w:lang w:val="ru-RU" w:eastAsia="en-US" w:bidi="ar-SA"/>
      </w:rPr>
    </w:lvl>
    <w:lvl w:ilvl="4" w:tplc="31B8BCC4">
      <w:numFmt w:val="bullet"/>
      <w:lvlText w:val="•"/>
      <w:lvlJc w:val="left"/>
      <w:pPr>
        <w:ind w:left="2475" w:hanging="181"/>
      </w:pPr>
      <w:rPr>
        <w:rFonts w:hint="default"/>
        <w:lang w:val="ru-RU" w:eastAsia="en-US" w:bidi="ar-SA"/>
      </w:rPr>
    </w:lvl>
    <w:lvl w:ilvl="5" w:tplc="5654474A">
      <w:numFmt w:val="bullet"/>
      <w:lvlText w:val="•"/>
      <w:lvlJc w:val="left"/>
      <w:pPr>
        <w:ind w:left="3024" w:hanging="181"/>
      </w:pPr>
      <w:rPr>
        <w:rFonts w:hint="default"/>
        <w:lang w:val="ru-RU" w:eastAsia="en-US" w:bidi="ar-SA"/>
      </w:rPr>
    </w:lvl>
    <w:lvl w:ilvl="6" w:tplc="327C3D08">
      <w:numFmt w:val="bullet"/>
      <w:lvlText w:val="•"/>
      <w:lvlJc w:val="left"/>
      <w:pPr>
        <w:ind w:left="3573" w:hanging="181"/>
      </w:pPr>
      <w:rPr>
        <w:rFonts w:hint="default"/>
        <w:lang w:val="ru-RU" w:eastAsia="en-US" w:bidi="ar-SA"/>
      </w:rPr>
    </w:lvl>
    <w:lvl w:ilvl="7" w:tplc="E22435DA">
      <w:numFmt w:val="bullet"/>
      <w:lvlText w:val="•"/>
      <w:lvlJc w:val="left"/>
      <w:pPr>
        <w:ind w:left="4122" w:hanging="181"/>
      </w:pPr>
      <w:rPr>
        <w:rFonts w:hint="default"/>
        <w:lang w:val="ru-RU" w:eastAsia="en-US" w:bidi="ar-SA"/>
      </w:rPr>
    </w:lvl>
    <w:lvl w:ilvl="8" w:tplc="4D344718">
      <w:numFmt w:val="bullet"/>
      <w:lvlText w:val="•"/>
      <w:lvlJc w:val="left"/>
      <w:pPr>
        <w:ind w:left="4671" w:hanging="181"/>
      </w:pPr>
      <w:rPr>
        <w:rFonts w:hint="default"/>
        <w:lang w:val="ru-RU" w:eastAsia="en-US" w:bidi="ar-SA"/>
      </w:rPr>
    </w:lvl>
  </w:abstractNum>
  <w:abstractNum w:abstractNumId="5" w15:restartNumberingAfterBreak="0">
    <w:nsid w:val="676134E2"/>
    <w:multiLevelType w:val="hybridMultilevel"/>
    <w:tmpl w:val="FA066724"/>
    <w:lvl w:ilvl="0" w:tplc="606A23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FEF5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7C8D6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DAE7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B67D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EC499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F0E1B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E67B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74E4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391A4C"/>
    <w:multiLevelType w:val="hybridMultilevel"/>
    <w:tmpl w:val="3D5A31A2"/>
    <w:lvl w:ilvl="0" w:tplc="935E2C22">
      <w:start w:val="3"/>
      <w:numFmt w:val="decimal"/>
      <w:lvlText w:val="%1."/>
      <w:lvlJc w:val="left"/>
      <w:pPr>
        <w:ind w:left="391" w:hanging="284"/>
      </w:pPr>
      <w:rPr>
        <w:rFonts w:hint="default"/>
        <w:w w:val="100"/>
        <w:lang w:val="ru-RU" w:eastAsia="en-US" w:bidi="ar-SA"/>
      </w:rPr>
    </w:lvl>
    <w:lvl w:ilvl="1" w:tplc="948434D6">
      <w:numFmt w:val="bullet"/>
      <w:lvlText w:val="•"/>
      <w:lvlJc w:val="left"/>
      <w:pPr>
        <w:ind w:left="936" w:hanging="284"/>
      </w:pPr>
      <w:rPr>
        <w:rFonts w:hint="default"/>
        <w:lang w:val="ru-RU" w:eastAsia="en-US" w:bidi="ar-SA"/>
      </w:rPr>
    </w:lvl>
    <w:lvl w:ilvl="2" w:tplc="5980FDB0">
      <w:numFmt w:val="bullet"/>
      <w:lvlText w:val="•"/>
      <w:lvlJc w:val="left"/>
      <w:pPr>
        <w:ind w:left="1473" w:hanging="284"/>
      </w:pPr>
      <w:rPr>
        <w:rFonts w:hint="default"/>
        <w:lang w:val="ru-RU" w:eastAsia="en-US" w:bidi="ar-SA"/>
      </w:rPr>
    </w:lvl>
    <w:lvl w:ilvl="3" w:tplc="D48A361E">
      <w:numFmt w:val="bullet"/>
      <w:lvlText w:val="•"/>
      <w:lvlJc w:val="left"/>
      <w:pPr>
        <w:ind w:left="2010" w:hanging="284"/>
      </w:pPr>
      <w:rPr>
        <w:rFonts w:hint="default"/>
        <w:lang w:val="ru-RU" w:eastAsia="en-US" w:bidi="ar-SA"/>
      </w:rPr>
    </w:lvl>
    <w:lvl w:ilvl="4" w:tplc="A4F4C026">
      <w:numFmt w:val="bullet"/>
      <w:lvlText w:val="•"/>
      <w:lvlJc w:val="left"/>
      <w:pPr>
        <w:ind w:left="2547" w:hanging="284"/>
      </w:pPr>
      <w:rPr>
        <w:rFonts w:hint="default"/>
        <w:lang w:val="ru-RU" w:eastAsia="en-US" w:bidi="ar-SA"/>
      </w:rPr>
    </w:lvl>
    <w:lvl w:ilvl="5" w:tplc="09020214">
      <w:numFmt w:val="bullet"/>
      <w:lvlText w:val="•"/>
      <w:lvlJc w:val="left"/>
      <w:pPr>
        <w:ind w:left="3084" w:hanging="284"/>
      </w:pPr>
      <w:rPr>
        <w:rFonts w:hint="default"/>
        <w:lang w:val="ru-RU" w:eastAsia="en-US" w:bidi="ar-SA"/>
      </w:rPr>
    </w:lvl>
    <w:lvl w:ilvl="6" w:tplc="04FA4F62">
      <w:numFmt w:val="bullet"/>
      <w:lvlText w:val="•"/>
      <w:lvlJc w:val="left"/>
      <w:pPr>
        <w:ind w:left="3621" w:hanging="284"/>
      </w:pPr>
      <w:rPr>
        <w:rFonts w:hint="default"/>
        <w:lang w:val="ru-RU" w:eastAsia="en-US" w:bidi="ar-SA"/>
      </w:rPr>
    </w:lvl>
    <w:lvl w:ilvl="7" w:tplc="C5EEDCAA">
      <w:numFmt w:val="bullet"/>
      <w:lvlText w:val="•"/>
      <w:lvlJc w:val="left"/>
      <w:pPr>
        <w:ind w:left="4158" w:hanging="284"/>
      </w:pPr>
      <w:rPr>
        <w:rFonts w:hint="default"/>
        <w:lang w:val="ru-RU" w:eastAsia="en-US" w:bidi="ar-SA"/>
      </w:rPr>
    </w:lvl>
    <w:lvl w:ilvl="8" w:tplc="10062724">
      <w:numFmt w:val="bullet"/>
      <w:lvlText w:val="•"/>
      <w:lvlJc w:val="left"/>
      <w:pPr>
        <w:ind w:left="4695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6AC30580"/>
    <w:multiLevelType w:val="hybridMultilevel"/>
    <w:tmpl w:val="6D0CF57E"/>
    <w:lvl w:ilvl="0" w:tplc="8ACC3B26">
      <w:numFmt w:val="bullet"/>
      <w:lvlText w:val=""/>
      <w:lvlJc w:val="left"/>
      <w:pPr>
        <w:ind w:left="674" w:hanging="54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67A3F44">
      <w:numFmt w:val="bullet"/>
      <w:lvlText w:val="•"/>
      <w:lvlJc w:val="left"/>
      <w:pPr>
        <w:ind w:left="1188" w:hanging="540"/>
      </w:pPr>
      <w:rPr>
        <w:rFonts w:hint="default"/>
        <w:lang w:val="ru-RU" w:eastAsia="en-US" w:bidi="ar-SA"/>
      </w:rPr>
    </w:lvl>
    <w:lvl w:ilvl="2" w:tplc="619AE3FC">
      <w:numFmt w:val="bullet"/>
      <w:lvlText w:val="•"/>
      <w:lvlJc w:val="left"/>
      <w:pPr>
        <w:ind w:left="1697" w:hanging="540"/>
      </w:pPr>
      <w:rPr>
        <w:rFonts w:hint="default"/>
        <w:lang w:val="ru-RU" w:eastAsia="en-US" w:bidi="ar-SA"/>
      </w:rPr>
    </w:lvl>
    <w:lvl w:ilvl="3" w:tplc="E4E6D2C6">
      <w:numFmt w:val="bullet"/>
      <w:lvlText w:val="•"/>
      <w:lvlJc w:val="left"/>
      <w:pPr>
        <w:ind w:left="2206" w:hanging="540"/>
      </w:pPr>
      <w:rPr>
        <w:rFonts w:hint="default"/>
        <w:lang w:val="ru-RU" w:eastAsia="en-US" w:bidi="ar-SA"/>
      </w:rPr>
    </w:lvl>
    <w:lvl w:ilvl="4" w:tplc="80ACB242">
      <w:numFmt w:val="bullet"/>
      <w:lvlText w:val="•"/>
      <w:lvlJc w:val="left"/>
      <w:pPr>
        <w:ind w:left="2715" w:hanging="540"/>
      </w:pPr>
      <w:rPr>
        <w:rFonts w:hint="default"/>
        <w:lang w:val="ru-RU" w:eastAsia="en-US" w:bidi="ar-SA"/>
      </w:rPr>
    </w:lvl>
    <w:lvl w:ilvl="5" w:tplc="35043F4E">
      <w:numFmt w:val="bullet"/>
      <w:lvlText w:val="•"/>
      <w:lvlJc w:val="left"/>
      <w:pPr>
        <w:ind w:left="3224" w:hanging="540"/>
      </w:pPr>
      <w:rPr>
        <w:rFonts w:hint="default"/>
        <w:lang w:val="ru-RU" w:eastAsia="en-US" w:bidi="ar-SA"/>
      </w:rPr>
    </w:lvl>
    <w:lvl w:ilvl="6" w:tplc="0890E904">
      <w:numFmt w:val="bullet"/>
      <w:lvlText w:val="•"/>
      <w:lvlJc w:val="left"/>
      <w:pPr>
        <w:ind w:left="3733" w:hanging="540"/>
      </w:pPr>
      <w:rPr>
        <w:rFonts w:hint="default"/>
        <w:lang w:val="ru-RU" w:eastAsia="en-US" w:bidi="ar-SA"/>
      </w:rPr>
    </w:lvl>
    <w:lvl w:ilvl="7" w:tplc="DB886E9E">
      <w:numFmt w:val="bullet"/>
      <w:lvlText w:val="•"/>
      <w:lvlJc w:val="left"/>
      <w:pPr>
        <w:ind w:left="4242" w:hanging="540"/>
      </w:pPr>
      <w:rPr>
        <w:rFonts w:hint="default"/>
        <w:lang w:val="ru-RU" w:eastAsia="en-US" w:bidi="ar-SA"/>
      </w:rPr>
    </w:lvl>
    <w:lvl w:ilvl="8" w:tplc="44A6F1FC">
      <w:numFmt w:val="bullet"/>
      <w:lvlText w:val="•"/>
      <w:lvlJc w:val="left"/>
      <w:pPr>
        <w:ind w:left="4751" w:hanging="540"/>
      </w:pPr>
      <w:rPr>
        <w:rFonts w:hint="default"/>
        <w:lang w:val="ru-RU" w:eastAsia="en-US" w:bidi="ar-SA"/>
      </w:rPr>
    </w:lvl>
  </w:abstractNum>
  <w:abstractNum w:abstractNumId="8" w15:restartNumberingAfterBreak="0">
    <w:nsid w:val="701B0BBC"/>
    <w:multiLevelType w:val="hybridMultilevel"/>
    <w:tmpl w:val="CD5485CA"/>
    <w:lvl w:ilvl="0" w:tplc="2D243FF8">
      <w:start w:val="1"/>
      <w:numFmt w:val="decimal"/>
      <w:lvlText w:val="%1."/>
      <w:lvlJc w:val="left"/>
      <w:pPr>
        <w:ind w:left="391" w:hanging="2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C4DECE">
      <w:numFmt w:val="bullet"/>
      <w:lvlText w:val="•"/>
      <w:lvlJc w:val="left"/>
      <w:pPr>
        <w:ind w:left="936" w:hanging="284"/>
      </w:pPr>
      <w:rPr>
        <w:rFonts w:hint="default"/>
        <w:lang w:val="ru-RU" w:eastAsia="en-US" w:bidi="ar-SA"/>
      </w:rPr>
    </w:lvl>
    <w:lvl w:ilvl="2" w:tplc="FFAAC456">
      <w:numFmt w:val="bullet"/>
      <w:lvlText w:val="•"/>
      <w:lvlJc w:val="left"/>
      <w:pPr>
        <w:ind w:left="1473" w:hanging="284"/>
      </w:pPr>
      <w:rPr>
        <w:rFonts w:hint="default"/>
        <w:lang w:val="ru-RU" w:eastAsia="en-US" w:bidi="ar-SA"/>
      </w:rPr>
    </w:lvl>
    <w:lvl w:ilvl="3" w:tplc="987E905C">
      <w:numFmt w:val="bullet"/>
      <w:lvlText w:val="•"/>
      <w:lvlJc w:val="left"/>
      <w:pPr>
        <w:ind w:left="2010" w:hanging="284"/>
      </w:pPr>
      <w:rPr>
        <w:rFonts w:hint="default"/>
        <w:lang w:val="ru-RU" w:eastAsia="en-US" w:bidi="ar-SA"/>
      </w:rPr>
    </w:lvl>
    <w:lvl w:ilvl="4" w:tplc="B4441FAC">
      <w:numFmt w:val="bullet"/>
      <w:lvlText w:val="•"/>
      <w:lvlJc w:val="left"/>
      <w:pPr>
        <w:ind w:left="2547" w:hanging="284"/>
      </w:pPr>
      <w:rPr>
        <w:rFonts w:hint="default"/>
        <w:lang w:val="ru-RU" w:eastAsia="en-US" w:bidi="ar-SA"/>
      </w:rPr>
    </w:lvl>
    <w:lvl w:ilvl="5" w:tplc="5250299E">
      <w:numFmt w:val="bullet"/>
      <w:lvlText w:val="•"/>
      <w:lvlJc w:val="left"/>
      <w:pPr>
        <w:ind w:left="3084" w:hanging="284"/>
      </w:pPr>
      <w:rPr>
        <w:rFonts w:hint="default"/>
        <w:lang w:val="ru-RU" w:eastAsia="en-US" w:bidi="ar-SA"/>
      </w:rPr>
    </w:lvl>
    <w:lvl w:ilvl="6" w:tplc="E7568172">
      <w:numFmt w:val="bullet"/>
      <w:lvlText w:val="•"/>
      <w:lvlJc w:val="left"/>
      <w:pPr>
        <w:ind w:left="3621" w:hanging="284"/>
      </w:pPr>
      <w:rPr>
        <w:rFonts w:hint="default"/>
        <w:lang w:val="ru-RU" w:eastAsia="en-US" w:bidi="ar-SA"/>
      </w:rPr>
    </w:lvl>
    <w:lvl w:ilvl="7" w:tplc="78B06D0C">
      <w:numFmt w:val="bullet"/>
      <w:lvlText w:val="•"/>
      <w:lvlJc w:val="left"/>
      <w:pPr>
        <w:ind w:left="4158" w:hanging="284"/>
      </w:pPr>
      <w:rPr>
        <w:rFonts w:hint="default"/>
        <w:lang w:val="ru-RU" w:eastAsia="en-US" w:bidi="ar-SA"/>
      </w:rPr>
    </w:lvl>
    <w:lvl w:ilvl="8" w:tplc="C43A9B2C">
      <w:numFmt w:val="bullet"/>
      <w:lvlText w:val="•"/>
      <w:lvlJc w:val="left"/>
      <w:pPr>
        <w:ind w:left="4695" w:hanging="284"/>
      </w:pPr>
      <w:rPr>
        <w:rFonts w:hint="default"/>
        <w:lang w:val="ru-RU" w:eastAsia="en-US" w:bidi="ar-SA"/>
      </w:rPr>
    </w:lvl>
  </w:abstractNum>
  <w:abstractNum w:abstractNumId="9" w15:restartNumberingAfterBreak="0">
    <w:nsid w:val="7AD055F2"/>
    <w:multiLevelType w:val="hybridMultilevel"/>
    <w:tmpl w:val="F9EC56CE"/>
    <w:lvl w:ilvl="0" w:tplc="9B34841E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1" w:tplc="F47271EC">
      <w:numFmt w:val="bullet"/>
      <w:lvlText w:val="•"/>
      <w:lvlJc w:val="left"/>
      <w:pPr>
        <w:ind w:left="882" w:hanging="240"/>
      </w:pPr>
      <w:rPr>
        <w:rFonts w:hint="default"/>
        <w:lang w:val="ru-RU" w:eastAsia="en-US" w:bidi="ar-SA"/>
      </w:rPr>
    </w:lvl>
    <w:lvl w:ilvl="2" w:tplc="C69E10B8">
      <w:numFmt w:val="bullet"/>
      <w:lvlText w:val="•"/>
      <w:lvlJc w:val="left"/>
      <w:pPr>
        <w:ind w:left="1425" w:hanging="240"/>
      </w:pPr>
      <w:rPr>
        <w:rFonts w:hint="default"/>
        <w:lang w:val="ru-RU" w:eastAsia="en-US" w:bidi="ar-SA"/>
      </w:rPr>
    </w:lvl>
    <w:lvl w:ilvl="3" w:tplc="D4929922">
      <w:numFmt w:val="bullet"/>
      <w:lvlText w:val="•"/>
      <w:lvlJc w:val="left"/>
      <w:pPr>
        <w:ind w:left="1968" w:hanging="240"/>
      </w:pPr>
      <w:rPr>
        <w:rFonts w:hint="default"/>
        <w:lang w:val="ru-RU" w:eastAsia="en-US" w:bidi="ar-SA"/>
      </w:rPr>
    </w:lvl>
    <w:lvl w:ilvl="4" w:tplc="41FCF55E">
      <w:numFmt w:val="bullet"/>
      <w:lvlText w:val="•"/>
      <w:lvlJc w:val="left"/>
      <w:pPr>
        <w:ind w:left="2511" w:hanging="240"/>
      </w:pPr>
      <w:rPr>
        <w:rFonts w:hint="default"/>
        <w:lang w:val="ru-RU" w:eastAsia="en-US" w:bidi="ar-SA"/>
      </w:rPr>
    </w:lvl>
    <w:lvl w:ilvl="5" w:tplc="E1FAB0E0">
      <w:numFmt w:val="bullet"/>
      <w:lvlText w:val="•"/>
      <w:lvlJc w:val="left"/>
      <w:pPr>
        <w:ind w:left="3054" w:hanging="240"/>
      </w:pPr>
      <w:rPr>
        <w:rFonts w:hint="default"/>
        <w:lang w:val="ru-RU" w:eastAsia="en-US" w:bidi="ar-SA"/>
      </w:rPr>
    </w:lvl>
    <w:lvl w:ilvl="6" w:tplc="03BEF89A">
      <w:numFmt w:val="bullet"/>
      <w:lvlText w:val="•"/>
      <w:lvlJc w:val="left"/>
      <w:pPr>
        <w:ind w:left="3597" w:hanging="240"/>
      </w:pPr>
      <w:rPr>
        <w:rFonts w:hint="default"/>
        <w:lang w:val="ru-RU" w:eastAsia="en-US" w:bidi="ar-SA"/>
      </w:rPr>
    </w:lvl>
    <w:lvl w:ilvl="7" w:tplc="B37078F2">
      <w:numFmt w:val="bullet"/>
      <w:lvlText w:val="•"/>
      <w:lvlJc w:val="left"/>
      <w:pPr>
        <w:ind w:left="4140" w:hanging="240"/>
      </w:pPr>
      <w:rPr>
        <w:rFonts w:hint="default"/>
        <w:lang w:val="ru-RU" w:eastAsia="en-US" w:bidi="ar-SA"/>
      </w:rPr>
    </w:lvl>
    <w:lvl w:ilvl="8" w:tplc="6D888770">
      <w:numFmt w:val="bullet"/>
      <w:lvlText w:val="•"/>
      <w:lvlJc w:val="left"/>
      <w:pPr>
        <w:ind w:left="4683" w:hanging="240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9"/>
  </w:num>
  <w:num w:numId="3">
    <w:abstractNumId w:val="1"/>
  </w:num>
  <w:num w:numId="4">
    <w:abstractNumId w:val="4"/>
  </w:num>
  <w:num w:numId="5">
    <w:abstractNumId w:val="6"/>
  </w:num>
  <w:num w:numId="6">
    <w:abstractNumId w:val="8"/>
  </w:num>
  <w:num w:numId="7">
    <w:abstractNumId w:val="3"/>
  </w:num>
  <w:num w:numId="8">
    <w:abstractNumId w:val="2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352"/>
    <w:rsid w:val="00081781"/>
    <w:rsid w:val="000A3193"/>
    <w:rsid w:val="002117D0"/>
    <w:rsid w:val="005F0FCB"/>
    <w:rsid w:val="005F1E36"/>
    <w:rsid w:val="00605E0C"/>
    <w:rsid w:val="00732F82"/>
    <w:rsid w:val="0079117A"/>
    <w:rsid w:val="00A00352"/>
    <w:rsid w:val="00B061B7"/>
    <w:rsid w:val="00BD1B48"/>
    <w:rsid w:val="00D74AF3"/>
    <w:rsid w:val="00E82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E6FA6"/>
  <w15:docId w15:val="{9A7228CB-B774-4C4F-984F-F04F1E868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0035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003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00352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A00352"/>
    <w:pPr>
      <w:ind w:left="542" w:right="365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A00352"/>
    <w:pPr>
      <w:ind w:left="542" w:right="546" w:firstLine="283"/>
      <w:jc w:val="both"/>
    </w:pPr>
  </w:style>
  <w:style w:type="paragraph" w:customStyle="1" w:styleId="TableParagraph">
    <w:name w:val="Table Paragraph"/>
    <w:basedOn w:val="a"/>
    <w:uiPriority w:val="1"/>
    <w:qFormat/>
    <w:rsid w:val="00A00352"/>
  </w:style>
  <w:style w:type="character" w:customStyle="1" w:styleId="6">
    <w:name w:val="Основной текст (6)_"/>
    <w:basedOn w:val="a0"/>
    <w:link w:val="60"/>
    <w:rsid w:val="00D74AF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D74AF3"/>
    <w:pPr>
      <w:shd w:val="clear" w:color="auto" w:fill="FFFFFF"/>
      <w:autoSpaceDE/>
      <w:autoSpaceDN/>
      <w:spacing w:before="240" w:after="60" w:line="0" w:lineRule="atLeast"/>
      <w:jc w:val="both"/>
    </w:pPr>
    <w:rPr>
      <w:b/>
      <w:bCs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3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13982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820</Words>
  <Characters>4676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ММО учителей информатики.docx</vt:lpstr>
    </vt:vector>
  </TitlesOfParts>
  <Company>Reanimator Extreme Edition</Company>
  <LinksUpToDate>false</LinksUpToDate>
  <CharactersWithSpaces>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ММО учителей информатики.docx</dc:title>
  <dc:creator>MARINA</dc:creator>
  <cp:lastModifiedBy>Марина Корнеева</cp:lastModifiedBy>
  <cp:revision>3</cp:revision>
  <dcterms:created xsi:type="dcterms:W3CDTF">2025-02-04T11:56:00Z</dcterms:created>
  <dcterms:modified xsi:type="dcterms:W3CDTF">2026-03-24T09:27:00Z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2022-09-21T00:00:00Z</vt:filetime>
  </property>
  <property fmtid="{D5CDD505-2E9C-101B-9397-08002B2CF9AE}" pid="3" name="Creator">
    <vt:lpwstr>PDF-XChange Editor 9.1.356</vt:lpwstr>
  </property>
  <property fmtid="{D5CDD505-2E9C-101B-9397-08002B2CF9AE}" pid="4" name="LastSaved">
    <vt:filetime>2023-08-03T00:00:00Z</vt:filetime>
  </property>
</Properties>
</file>